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15" w:rsidRPr="002C2448" w:rsidRDefault="00014D15" w:rsidP="00014D15">
      <w:pPr>
        <w:spacing w:after="0" w:line="240" w:lineRule="auto"/>
        <w:contextualSpacing/>
        <w:jc w:val="center"/>
        <w:rPr>
          <w:rFonts w:ascii="Times New Roman" w:hAnsi="Times New Roman"/>
          <w:b/>
          <w:sz w:val="24"/>
          <w:szCs w:val="24"/>
        </w:rPr>
      </w:pPr>
      <w:r w:rsidRPr="002C2448">
        <w:rPr>
          <w:rFonts w:ascii="Times New Roman" w:hAnsi="Times New Roman"/>
          <w:b/>
          <w:sz w:val="24"/>
          <w:szCs w:val="24"/>
        </w:rPr>
        <w:t>Informare Generală privind Protecția Datelor cu caracter personal</w:t>
      </w:r>
    </w:p>
    <w:p w:rsidR="00014D15" w:rsidRPr="002C2448" w:rsidRDefault="00014D15" w:rsidP="00014D15">
      <w:pPr>
        <w:spacing w:after="0" w:line="240" w:lineRule="auto"/>
        <w:contextualSpacing/>
        <w:jc w:val="center"/>
        <w:rPr>
          <w:rFonts w:ascii="Times New Roman" w:hAnsi="Times New Roman"/>
          <w:b/>
          <w:sz w:val="24"/>
          <w:szCs w:val="24"/>
        </w:rPr>
      </w:pPr>
    </w:p>
    <w:p w:rsidR="00014D15" w:rsidRPr="002C2448" w:rsidRDefault="00014D15" w:rsidP="00014D15">
      <w:pPr>
        <w:spacing w:after="0" w:line="240" w:lineRule="auto"/>
        <w:contextualSpacing/>
        <w:jc w:val="both"/>
        <w:rPr>
          <w:rFonts w:ascii="Times New Roman" w:hAnsi="Times New Roman"/>
          <w:sz w:val="24"/>
          <w:szCs w:val="24"/>
        </w:rPr>
      </w:pPr>
      <w:r w:rsidRPr="002C2448">
        <w:rPr>
          <w:rFonts w:ascii="Times New Roman" w:hAnsi="Times New Roman"/>
          <w:sz w:val="24"/>
          <w:szCs w:val="24"/>
        </w:rPr>
        <w:t>Având în vedere prevederile Regulamentului (UE) 2016/679 al Parlamentului European şi al Consiliului din 27 aprilie 2016, privind protecția persoanelor fizice în ceea ce privește prelucrarea datelor cu caracter personal și libera circulație a acestor date şi abrogarea Directivei 95/46/CE,</w:t>
      </w:r>
    </w:p>
    <w:p w:rsidR="00014D15" w:rsidRPr="002C2448" w:rsidRDefault="00014D15" w:rsidP="00014D15">
      <w:pPr>
        <w:spacing w:after="0" w:line="240" w:lineRule="auto"/>
        <w:contextualSpacing/>
        <w:jc w:val="both"/>
        <w:rPr>
          <w:rFonts w:ascii="Times New Roman" w:hAnsi="Times New Roman"/>
          <w:sz w:val="24"/>
          <w:szCs w:val="24"/>
        </w:rPr>
      </w:pPr>
    </w:p>
    <w:p w:rsidR="00014D15" w:rsidRPr="002C2448" w:rsidRDefault="00E50149" w:rsidP="00014D15">
      <w:pPr>
        <w:spacing w:after="0" w:line="240" w:lineRule="auto"/>
        <w:contextualSpacing/>
        <w:jc w:val="both"/>
        <w:rPr>
          <w:rFonts w:ascii="Times New Roman" w:hAnsi="Times New Roman"/>
          <w:sz w:val="24"/>
          <w:szCs w:val="24"/>
        </w:rPr>
      </w:pPr>
      <w:r w:rsidRPr="002C2448">
        <w:rPr>
          <w:rFonts w:ascii="Times New Roman" w:hAnsi="Times New Roman"/>
          <w:b/>
          <w:sz w:val="24"/>
          <w:szCs w:val="24"/>
          <w:lang w:eastAsia="hr-HR"/>
        </w:rPr>
        <w:t>VISTA LEASING</w:t>
      </w:r>
      <w:r w:rsidR="00014D15" w:rsidRPr="002C2448">
        <w:rPr>
          <w:rFonts w:ascii="Times New Roman" w:hAnsi="Times New Roman"/>
          <w:b/>
          <w:sz w:val="24"/>
          <w:szCs w:val="24"/>
          <w:lang w:eastAsia="hr-HR"/>
        </w:rPr>
        <w:t xml:space="preserve"> IFN (ROMANIA) S.A., </w:t>
      </w:r>
      <w:r w:rsidR="00014D15" w:rsidRPr="002C2448">
        <w:rPr>
          <w:rFonts w:ascii="Times New Roman" w:hAnsi="Times New Roman"/>
          <w:sz w:val="24"/>
          <w:szCs w:val="24"/>
          <w:lang w:val="ro-RO"/>
        </w:rPr>
        <w:t xml:space="preserve">cu sediul social in Bucuresti, Str. </w:t>
      </w:r>
      <w:r w:rsidR="004F1B83">
        <w:rPr>
          <w:rFonts w:ascii="Times New Roman" w:hAnsi="Times New Roman"/>
          <w:sz w:val="24"/>
          <w:szCs w:val="24"/>
          <w:lang w:val="ro-RO"/>
        </w:rPr>
        <w:t>Gara Herastrau nr. 2-4, sector 2,</w:t>
      </w:r>
      <w:r w:rsidR="00014D15" w:rsidRPr="002C2448">
        <w:rPr>
          <w:rFonts w:ascii="Times New Roman" w:hAnsi="Times New Roman"/>
          <w:sz w:val="24"/>
          <w:szCs w:val="24"/>
          <w:lang w:val="ro-RO"/>
        </w:rPr>
        <w:t xml:space="preserve"> avand codul unic de inregistrare 15991165¸ atributul fiscal RO, inmatriculata la Oficiul Registrul Comertului de pe langa Tribunalul Bucuresti sub nr.: J40/17042/12.12.2003</w:t>
      </w:r>
      <w:r w:rsidR="00014D15" w:rsidRPr="002C2448">
        <w:rPr>
          <w:rFonts w:ascii="Times New Roman" w:hAnsi="Times New Roman"/>
          <w:sz w:val="24"/>
          <w:szCs w:val="24"/>
        </w:rPr>
        <w:t>,</w:t>
      </w:r>
    </w:p>
    <w:p w:rsidR="00014D15" w:rsidRPr="002C2448" w:rsidRDefault="00014D15" w:rsidP="00014D15">
      <w:pPr>
        <w:spacing w:after="0" w:line="240" w:lineRule="auto"/>
        <w:contextualSpacing/>
        <w:jc w:val="both"/>
        <w:rPr>
          <w:rFonts w:ascii="Times New Roman" w:hAnsi="Times New Roman"/>
          <w:sz w:val="24"/>
          <w:szCs w:val="24"/>
        </w:rPr>
      </w:pPr>
    </w:p>
    <w:p w:rsidR="00014D15" w:rsidRPr="002C2448" w:rsidRDefault="00014D15" w:rsidP="00014D15">
      <w:pPr>
        <w:spacing w:after="0" w:line="240" w:lineRule="auto"/>
        <w:contextualSpacing/>
        <w:jc w:val="both"/>
        <w:rPr>
          <w:rFonts w:ascii="Times New Roman" w:hAnsi="Times New Roman"/>
          <w:sz w:val="24"/>
          <w:szCs w:val="24"/>
          <w:lang w:val="ro-RO"/>
        </w:rPr>
      </w:pPr>
      <w:r w:rsidRPr="002C2448">
        <w:rPr>
          <w:rFonts w:ascii="Times New Roman" w:hAnsi="Times New Roman"/>
          <w:sz w:val="24"/>
          <w:szCs w:val="24"/>
          <w:lang w:val="ro-RO"/>
        </w:rPr>
        <w:t xml:space="preserve">în calitate de </w:t>
      </w:r>
      <w:r w:rsidRPr="002C2448">
        <w:rPr>
          <w:rFonts w:ascii="Times New Roman" w:hAnsi="Times New Roman"/>
          <w:b/>
          <w:sz w:val="24"/>
          <w:szCs w:val="24"/>
          <w:lang w:val="ro-RO"/>
        </w:rPr>
        <w:t>operator</w:t>
      </w:r>
      <w:r w:rsidRPr="002C2448">
        <w:rPr>
          <w:rFonts w:ascii="Times New Roman" w:hAnsi="Times New Roman"/>
          <w:sz w:val="24"/>
          <w:szCs w:val="24"/>
          <w:lang w:val="ro-RO"/>
        </w:rPr>
        <w:t xml:space="preserve">, </w:t>
      </w:r>
      <w:r w:rsidRPr="002C2448">
        <w:rPr>
          <w:rFonts w:ascii="Times New Roman" w:hAnsi="Times New Roman"/>
          <w:sz w:val="24"/>
          <w:szCs w:val="24"/>
        </w:rPr>
        <w:t>vă detaliem în cele ce urmează situațiile în care vă prelucrăm datele cu caracter personal, modul și scopul în care le folosim, condițiile în care le putem divulga altora și cum le stocăm în condiții de siguranță.</w:t>
      </w:r>
      <w:r w:rsidRPr="002C2448">
        <w:rPr>
          <w:rFonts w:ascii="Times New Roman" w:hAnsi="Times New Roman"/>
          <w:sz w:val="24"/>
          <w:szCs w:val="24"/>
          <w:lang w:val="ro-RO"/>
        </w:rPr>
        <w:t xml:space="preserve"> </w:t>
      </w:r>
    </w:p>
    <w:p w:rsidR="00014D15" w:rsidRPr="002C2448" w:rsidRDefault="00014D15" w:rsidP="00014D15">
      <w:pPr>
        <w:tabs>
          <w:tab w:val="left" w:pos="426"/>
        </w:tabs>
        <w:spacing w:after="0" w:line="240" w:lineRule="auto"/>
        <w:contextualSpacing/>
        <w:jc w:val="both"/>
        <w:rPr>
          <w:rFonts w:ascii="Times New Roman" w:hAnsi="Times New Roman"/>
          <w:color w:val="FF0000"/>
          <w:sz w:val="24"/>
          <w:szCs w:val="24"/>
        </w:rPr>
      </w:pPr>
    </w:p>
    <w:p w:rsidR="00014D15" w:rsidRPr="002C2448" w:rsidRDefault="00014D15" w:rsidP="00014D15">
      <w:pPr>
        <w:spacing w:after="0" w:line="240" w:lineRule="auto"/>
        <w:contextualSpacing/>
        <w:jc w:val="both"/>
        <w:rPr>
          <w:rFonts w:ascii="Times New Roman" w:hAnsi="Times New Roman"/>
          <w:sz w:val="24"/>
          <w:szCs w:val="24"/>
        </w:rPr>
      </w:pPr>
      <w:r w:rsidRPr="002C2448">
        <w:rPr>
          <w:rFonts w:ascii="Times New Roman" w:hAnsi="Times New Roman"/>
          <w:sz w:val="24"/>
          <w:szCs w:val="24"/>
        </w:rPr>
        <w:t xml:space="preserve">Dacă aveți orice întrebare privind modalitatea în care prelucrăm datele dumneavoastră cu caracter personal, puteți consulta site-ul </w:t>
      </w:r>
      <w:hyperlink r:id="rId7" w:history="1">
        <w:r w:rsidRPr="002C2448">
          <w:rPr>
            <w:rStyle w:val="Hyperlink"/>
            <w:rFonts w:ascii="Times New Roman" w:hAnsi="Times New Roman"/>
            <w:sz w:val="24"/>
            <w:szCs w:val="24"/>
          </w:rPr>
          <w:t>http://assets.</w:t>
        </w:r>
        <w:r w:rsidR="00770916">
          <w:rPr>
            <w:rStyle w:val="Hyperlink"/>
            <w:rFonts w:ascii="Times New Roman" w:hAnsi="Times New Roman"/>
            <w:sz w:val="24"/>
            <w:szCs w:val="24"/>
          </w:rPr>
          <w:t>vista</w:t>
        </w:r>
        <w:r w:rsidRPr="002C2448">
          <w:rPr>
            <w:rStyle w:val="Hyperlink"/>
            <w:rFonts w:ascii="Times New Roman" w:hAnsi="Times New Roman"/>
            <w:sz w:val="24"/>
            <w:szCs w:val="24"/>
          </w:rPr>
          <w:t>leasing.ro</w:t>
        </w:r>
      </w:hyperlink>
      <w:r w:rsidRPr="002C2448">
        <w:rPr>
          <w:rFonts w:ascii="Times New Roman" w:hAnsi="Times New Roman"/>
          <w:sz w:val="24"/>
          <w:szCs w:val="24"/>
        </w:rPr>
        <w:t>, sectiunea PROTECTIA DATELOR sau ne puteți contacta prin posta la adresa sediului social indicat</w:t>
      </w:r>
      <w:r w:rsidRPr="002C2448">
        <w:rPr>
          <w:rFonts w:ascii="Times New Roman" w:hAnsi="Times New Roman"/>
          <w:sz w:val="24"/>
          <w:szCs w:val="24"/>
          <w:lang w:val="ro-RO"/>
        </w:rPr>
        <w:t>ă anterior</w:t>
      </w:r>
      <w:r w:rsidRPr="002C2448">
        <w:rPr>
          <w:rFonts w:ascii="Times New Roman" w:hAnsi="Times New Roman"/>
          <w:sz w:val="24"/>
          <w:szCs w:val="24"/>
        </w:rPr>
        <w:t xml:space="preserve">, prin email la adresa: </w:t>
      </w:r>
      <w:r w:rsidRPr="002C2448">
        <w:rPr>
          <w:rFonts w:ascii="Times New Roman" w:hAnsi="Times New Roman"/>
          <w:b/>
          <w:sz w:val="24"/>
          <w:szCs w:val="24"/>
        </w:rPr>
        <w:t>dpo@</w:t>
      </w:r>
      <w:r w:rsidR="00770916">
        <w:rPr>
          <w:rFonts w:ascii="Times New Roman" w:hAnsi="Times New Roman"/>
          <w:b/>
          <w:sz w:val="24"/>
          <w:szCs w:val="24"/>
        </w:rPr>
        <w:t>vista</w:t>
      </w:r>
      <w:r w:rsidRPr="002C2448">
        <w:rPr>
          <w:rFonts w:ascii="Times New Roman" w:hAnsi="Times New Roman"/>
          <w:b/>
          <w:sz w:val="24"/>
          <w:szCs w:val="24"/>
        </w:rPr>
        <w:t>leasing.ro</w:t>
      </w:r>
      <w:r w:rsidRPr="002C2448">
        <w:rPr>
          <w:rFonts w:ascii="Times New Roman" w:hAnsi="Times New Roman"/>
          <w:sz w:val="24"/>
          <w:szCs w:val="24"/>
        </w:rPr>
        <w:t xml:space="preserve"> sau telefonic: +40 21 206 3457.</w:t>
      </w:r>
    </w:p>
    <w:p w:rsidR="00014D15" w:rsidRPr="002C2448" w:rsidRDefault="00014D15" w:rsidP="00014D15">
      <w:pPr>
        <w:spacing w:after="0" w:line="240" w:lineRule="auto"/>
        <w:contextualSpacing/>
        <w:jc w:val="both"/>
        <w:rPr>
          <w:rFonts w:ascii="Times New Roman" w:hAnsi="Times New Roman"/>
          <w:sz w:val="24"/>
          <w:szCs w:val="24"/>
        </w:rPr>
      </w:pPr>
    </w:p>
    <w:p w:rsidR="00014D15" w:rsidRPr="002C2448" w:rsidRDefault="00014D15" w:rsidP="00014D15">
      <w:pPr>
        <w:numPr>
          <w:ilvl w:val="0"/>
          <w:numId w:val="1"/>
        </w:numPr>
        <w:suppressAutoHyphens w:val="0"/>
        <w:autoSpaceDN/>
        <w:spacing w:after="0" w:line="240" w:lineRule="auto"/>
        <w:contextualSpacing/>
        <w:jc w:val="both"/>
        <w:textAlignment w:val="auto"/>
        <w:rPr>
          <w:rFonts w:ascii="Times New Roman" w:hAnsi="Times New Roman"/>
          <w:b/>
          <w:sz w:val="24"/>
          <w:szCs w:val="24"/>
        </w:rPr>
      </w:pPr>
      <w:proofErr w:type="gramStart"/>
      <w:r w:rsidRPr="002C2448">
        <w:rPr>
          <w:rFonts w:ascii="Times New Roman" w:hAnsi="Times New Roman"/>
          <w:b/>
          <w:sz w:val="24"/>
          <w:szCs w:val="24"/>
        </w:rPr>
        <w:t>Care sunt datele cu caracter personal prelucrate?</w:t>
      </w:r>
      <w:proofErr w:type="gramEnd"/>
    </w:p>
    <w:p w:rsidR="00014D15" w:rsidRPr="002C2448" w:rsidRDefault="00014D15" w:rsidP="00014D15">
      <w:pPr>
        <w:spacing w:after="0" w:line="240" w:lineRule="auto"/>
        <w:ind w:left="720"/>
        <w:contextualSpacing/>
        <w:jc w:val="both"/>
        <w:rPr>
          <w:rFonts w:ascii="Times New Roman" w:hAnsi="Times New Roman"/>
          <w:b/>
          <w:sz w:val="24"/>
          <w:szCs w:val="24"/>
        </w:rPr>
      </w:pPr>
    </w:p>
    <w:p w:rsidR="00014D15" w:rsidRPr="002C2448" w:rsidRDefault="00014D15" w:rsidP="00014D15">
      <w:pPr>
        <w:spacing w:after="0" w:line="240" w:lineRule="auto"/>
        <w:contextualSpacing/>
        <w:jc w:val="both"/>
        <w:rPr>
          <w:rFonts w:ascii="Times New Roman" w:hAnsi="Times New Roman"/>
          <w:sz w:val="24"/>
          <w:szCs w:val="24"/>
        </w:rPr>
      </w:pPr>
      <w:r w:rsidRPr="002C2448">
        <w:rPr>
          <w:rFonts w:ascii="Times New Roman" w:hAnsi="Times New Roman"/>
          <w:sz w:val="24"/>
          <w:szCs w:val="24"/>
        </w:rPr>
        <w:t>V</w:t>
      </w:r>
      <w:r w:rsidRPr="002C2448">
        <w:rPr>
          <w:rFonts w:ascii="Times New Roman" w:hAnsi="Times New Roman"/>
          <w:sz w:val="24"/>
          <w:szCs w:val="24"/>
          <w:lang w:val="ro-RO"/>
        </w:rPr>
        <w:t xml:space="preserve">ă prelucrăm </w:t>
      </w:r>
      <w:r w:rsidRPr="002C2448">
        <w:rPr>
          <w:rFonts w:ascii="Times New Roman" w:hAnsi="Times New Roman"/>
          <w:sz w:val="24"/>
          <w:szCs w:val="24"/>
        </w:rPr>
        <w:t>următoarele tipuri de date:</w:t>
      </w:r>
    </w:p>
    <w:p w:rsidR="00014D15" w:rsidRPr="002C2448" w:rsidRDefault="00014D15" w:rsidP="00014D15">
      <w:pPr>
        <w:spacing w:after="0" w:line="240" w:lineRule="auto"/>
        <w:ind w:left="709" w:hanging="709"/>
        <w:contextualSpacing/>
        <w:jc w:val="both"/>
        <w:rPr>
          <w:rFonts w:ascii="Times New Roman" w:hAnsi="Times New Roman"/>
          <w:sz w:val="24"/>
          <w:szCs w:val="24"/>
        </w:rPr>
      </w:pPr>
      <w:r w:rsidRPr="002C2448">
        <w:rPr>
          <w:rFonts w:ascii="Times New Roman" w:hAnsi="Times New Roman"/>
          <w:sz w:val="24"/>
          <w:szCs w:val="24"/>
        </w:rPr>
        <w:t>•</w:t>
      </w:r>
      <w:r w:rsidRPr="002C2448">
        <w:rPr>
          <w:rFonts w:ascii="Times New Roman" w:hAnsi="Times New Roman"/>
          <w:sz w:val="24"/>
          <w:szCs w:val="24"/>
        </w:rPr>
        <w:tab/>
      </w:r>
      <w:proofErr w:type="gramStart"/>
      <w:r w:rsidRPr="002C2448">
        <w:rPr>
          <w:rFonts w:ascii="Times New Roman" w:hAnsi="Times New Roman"/>
          <w:sz w:val="24"/>
          <w:szCs w:val="24"/>
        </w:rPr>
        <w:t>detalii</w:t>
      </w:r>
      <w:proofErr w:type="gramEnd"/>
      <w:r w:rsidRPr="002C2448">
        <w:rPr>
          <w:rFonts w:ascii="Times New Roman" w:hAnsi="Times New Roman"/>
          <w:sz w:val="24"/>
          <w:szCs w:val="24"/>
        </w:rPr>
        <w:t xml:space="preserve"> de identificare, cum ar fi numele dvs., numărul de identificare, data nașterii, documentele KYC (inclusiv o copie a buletinului de identitate sau a pașaportului dvs. național) și date de contact;</w:t>
      </w:r>
    </w:p>
    <w:p w:rsidR="00014D15" w:rsidRPr="002C2448" w:rsidRDefault="00014D15" w:rsidP="00014D15">
      <w:pPr>
        <w:spacing w:after="0" w:line="240" w:lineRule="auto"/>
        <w:ind w:left="709" w:hanging="709"/>
        <w:contextualSpacing/>
        <w:jc w:val="both"/>
        <w:rPr>
          <w:rFonts w:ascii="Times New Roman" w:hAnsi="Times New Roman"/>
          <w:sz w:val="24"/>
          <w:szCs w:val="24"/>
        </w:rPr>
      </w:pPr>
      <w:r w:rsidRPr="002C2448">
        <w:rPr>
          <w:rFonts w:ascii="Times New Roman" w:hAnsi="Times New Roman"/>
          <w:sz w:val="24"/>
          <w:szCs w:val="24"/>
        </w:rPr>
        <w:t>•</w:t>
      </w:r>
      <w:r w:rsidRPr="002C2448">
        <w:rPr>
          <w:rFonts w:ascii="Times New Roman" w:hAnsi="Times New Roman"/>
          <w:sz w:val="24"/>
          <w:szCs w:val="24"/>
        </w:rPr>
        <w:tab/>
      </w:r>
      <w:proofErr w:type="gramStart"/>
      <w:r w:rsidRPr="002C2448">
        <w:rPr>
          <w:rFonts w:ascii="Times New Roman" w:hAnsi="Times New Roman"/>
          <w:sz w:val="24"/>
          <w:szCs w:val="24"/>
        </w:rPr>
        <w:t>informații</w:t>
      </w:r>
      <w:proofErr w:type="gramEnd"/>
      <w:r w:rsidRPr="002C2448">
        <w:rPr>
          <w:rFonts w:ascii="Times New Roman" w:hAnsi="Times New Roman"/>
          <w:sz w:val="24"/>
          <w:szCs w:val="24"/>
        </w:rPr>
        <w:t xml:space="preserve"> financiare, inclusiv înregistrări de plată și tranzacții și informații despre  bunurile dvs. și informațiile legate de impozite;</w:t>
      </w:r>
    </w:p>
    <w:p w:rsidR="00014D15" w:rsidRPr="002C2448" w:rsidRDefault="00014D15" w:rsidP="00014D15">
      <w:pPr>
        <w:spacing w:after="0" w:line="240" w:lineRule="auto"/>
        <w:ind w:left="709" w:hanging="709"/>
        <w:contextualSpacing/>
        <w:jc w:val="both"/>
        <w:rPr>
          <w:rFonts w:ascii="Times New Roman" w:hAnsi="Times New Roman"/>
          <w:sz w:val="24"/>
          <w:szCs w:val="24"/>
        </w:rPr>
      </w:pPr>
      <w:r w:rsidRPr="002C2448">
        <w:rPr>
          <w:rFonts w:ascii="Times New Roman" w:hAnsi="Times New Roman"/>
          <w:sz w:val="24"/>
          <w:szCs w:val="24"/>
        </w:rPr>
        <w:t>•</w:t>
      </w:r>
      <w:r w:rsidRPr="002C2448">
        <w:rPr>
          <w:rFonts w:ascii="Times New Roman" w:hAnsi="Times New Roman"/>
          <w:sz w:val="24"/>
          <w:szCs w:val="24"/>
        </w:rPr>
        <w:tab/>
      </w:r>
      <w:proofErr w:type="gramStart"/>
      <w:r w:rsidRPr="002C2448">
        <w:rPr>
          <w:rFonts w:ascii="Times New Roman" w:hAnsi="Times New Roman"/>
          <w:sz w:val="24"/>
          <w:szCs w:val="24"/>
        </w:rPr>
        <w:t>detalii</w:t>
      </w:r>
      <w:proofErr w:type="gramEnd"/>
      <w:r w:rsidRPr="002C2448">
        <w:rPr>
          <w:rFonts w:ascii="Times New Roman" w:hAnsi="Times New Roman"/>
          <w:sz w:val="24"/>
          <w:szCs w:val="24"/>
        </w:rPr>
        <w:t xml:space="preserve"> despre interacțiunile noastre cu dvs. și produsele și serviciile pe care le utilizați</w:t>
      </w:r>
      <w:proofErr w:type="gramStart"/>
      <w:r w:rsidRPr="002C2448">
        <w:rPr>
          <w:rFonts w:ascii="Times New Roman" w:hAnsi="Times New Roman"/>
          <w:sz w:val="24"/>
          <w:szCs w:val="24"/>
        </w:rPr>
        <w:t>;</w:t>
      </w:r>
      <w:proofErr w:type="gramEnd"/>
    </w:p>
    <w:p w:rsidR="00014D15" w:rsidRPr="002C2448" w:rsidRDefault="00014D15" w:rsidP="00014D15">
      <w:pPr>
        <w:spacing w:after="0" w:line="240" w:lineRule="auto"/>
        <w:ind w:left="709" w:hanging="709"/>
        <w:contextualSpacing/>
        <w:jc w:val="both"/>
        <w:rPr>
          <w:rFonts w:ascii="Times New Roman" w:hAnsi="Times New Roman"/>
          <w:sz w:val="24"/>
          <w:szCs w:val="24"/>
        </w:rPr>
      </w:pPr>
      <w:r w:rsidRPr="002C2448">
        <w:rPr>
          <w:rFonts w:ascii="Times New Roman" w:hAnsi="Times New Roman"/>
          <w:sz w:val="24"/>
          <w:szCs w:val="24"/>
        </w:rPr>
        <w:t>•</w:t>
      </w:r>
      <w:r w:rsidRPr="002C2448">
        <w:rPr>
          <w:rFonts w:ascii="Times New Roman" w:hAnsi="Times New Roman"/>
          <w:sz w:val="24"/>
          <w:szCs w:val="24"/>
        </w:rPr>
        <w:tab/>
      </w:r>
      <w:proofErr w:type="gramStart"/>
      <w:r w:rsidRPr="002C2448">
        <w:rPr>
          <w:rFonts w:ascii="Times New Roman" w:hAnsi="Times New Roman"/>
          <w:sz w:val="24"/>
          <w:szCs w:val="24"/>
        </w:rPr>
        <w:t>atunci</w:t>
      </w:r>
      <w:proofErr w:type="gramEnd"/>
      <w:r w:rsidRPr="002C2448">
        <w:rPr>
          <w:rFonts w:ascii="Times New Roman" w:hAnsi="Times New Roman"/>
          <w:sz w:val="24"/>
          <w:szCs w:val="24"/>
        </w:rPr>
        <w:t xml:space="preserve"> când accesați Site-ul nostru, datele transmise de browserul dvs. și înregistrate automat de serverul nostru, inclusiv data și ora accesului, denumirea fișierului accesat, precum și volumul de date transmis și performanța accesului, browserul dvs. </w:t>
      </w:r>
      <w:proofErr w:type="gramStart"/>
      <w:r w:rsidRPr="002C2448">
        <w:rPr>
          <w:rFonts w:ascii="Times New Roman" w:hAnsi="Times New Roman"/>
          <w:sz w:val="24"/>
          <w:szCs w:val="24"/>
        </w:rPr>
        <w:t>web</w:t>
      </w:r>
      <w:proofErr w:type="gramEnd"/>
      <w:r w:rsidRPr="002C2448">
        <w:rPr>
          <w:rFonts w:ascii="Times New Roman" w:hAnsi="Times New Roman"/>
          <w:sz w:val="24"/>
          <w:szCs w:val="24"/>
        </w:rPr>
        <w:t>, limba în care este browser-ul, domeniul solicitant și adresa IP (datele suplimentare vor fi înregistrate doar prin intermediul site-ului nostru, dacă divulgarea se face în mod voluntar, de exemplu, în cursul unei înregistrări sau al unei solicitări);</w:t>
      </w:r>
    </w:p>
    <w:p w:rsidR="00014D15" w:rsidRPr="002C2448" w:rsidRDefault="00014D15" w:rsidP="00014D15">
      <w:pPr>
        <w:spacing w:after="0" w:line="240" w:lineRule="auto"/>
        <w:contextualSpacing/>
        <w:jc w:val="both"/>
        <w:rPr>
          <w:rFonts w:ascii="Times New Roman" w:hAnsi="Times New Roman"/>
          <w:sz w:val="24"/>
          <w:szCs w:val="24"/>
        </w:rPr>
      </w:pPr>
      <w:r w:rsidRPr="002C2448">
        <w:rPr>
          <w:rFonts w:ascii="Times New Roman" w:hAnsi="Times New Roman"/>
          <w:sz w:val="24"/>
          <w:szCs w:val="24"/>
        </w:rPr>
        <w:t xml:space="preserve"> și</w:t>
      </w:r>
    </w:p>
    <w:p w:rsidR="00014D15" w:rsidRPr="002C2448" w:rsidRDefault="00014D15" w:rsidP="00014D15">
      <w:pPr>
        <w:spacing w:after="0" w:line="240" w:lineRule="auto"/>
        <w:ind w:left="709" w:hanging="709"/>
        <w:contextualSpacing/>
        <w:jc w:val="both"/>
        <w:rPr>
          <w:rFonts w:ascii="Times New Roman" w:hAnsi="Times New Roman"/>
          <w:sz w:val="24"/>
          <w:szCs w:val="24"/>
        </w:rPr>
      </w:pPr>
      <w:r w:rsidRPr="002C2448">
        <w:rPr>
          <w:rFonts w:ascii="Times New Roman" w:hAnsi="Times New Roman"/>
          <w:sz w:val="24"/>
          <w:szCs w:val="24"/>
        </w:rPr>
        <w:t>•</w:t>
      </w:r>
      <w:r w:rsidRPr="002C2448">
        <w:rPr>
          <w:rFonts w:ascii="Times New Roman" w:hAnsi="Times New Roman"/>
          <w:sz w:val="24"/>
          <w:szCs w:val="24"/>
        </w:rPr>
        <w:tab/>
        <w:t>în anumite cazuri, în funcție de produsul sau serviciul pe care vi-l furnizăm, date personale sensibile, precum opinii politice sau afilieri, informații privind sănătatea, rasă sau origine etnică, convingeri religioase sau filozofice și, în măsura în care este posibil din punct de vedere legal, infracțiunile comise sau presupuse a fi comise.</w:t>
      </w:r>
    </w:p>
    <w:p w:rsidR="00014D15" w:rsidRPr="002C2448" w:rsidRDefault="00014D15" w:rsidP="00014D15">
      <w:pPr>
        <w:spacing w:after="0" w:line="240" w:lineRule="auto"/>
        <w:ind w:left="709" w:hanging="709"/>
        <w:contextualSpacing/>
        <w:jc w:val="both"/>
        <w:rPr>
          <w:rFonts w:ascii="Times New Roman" w:hAnsi="Times New Roman"/>
          <w:sz w:val="24"/>
          <w:szCs w:val="24"/>
        </w:rPr>
      </w:pPr>
      <w:r w:rsidRPr="002C2448">
        <w:rPr>
          <w:rFonts w:ascii="Times New Roman" w:hAnsi="Times New Roman"/>
          <w:sz w:val="24"/>
          <w:szCs w:val="24"/>
        </w:rPr>
        <w:t>•</w:t>
      </w:r>
      <w:r w:rsidRPr="002C2448">
        <w:rPr>
          <w:rFonts w:ascii="Times New Roman" w:hAnsi="Times New Roman"/>
          <w:sz w:val="24"/>
          <w:szCs w:val="24"/>
        </w:rPr>
        <w:tab/>
      </w:r>
      <w:proofErr w:type="gramStart"/>
      <w:r w:rsidRPr="002C2448">
        <w:rPr>
          <w:rFonts w:ascii="Times New Roman" w:hAnsi="Times New Roman"/>
          <w:sz w:val="24"/>
          <w:szCs w:val="24"/>
        </w:rPr>
        <w:t>dacă</w:t>
      </w:r>
      <w:proofErr w:type="gramEnd"/>
      <w:r w:rsidRPr="002C2448">
        <w:rPr>
          <w:rFonts w:ascii="Times New Roman" w:hAnsi="Times New Roman"/>
          <w:sz w:val="24"/>
          <w:szCs w:val="24"/>
        </w:rPr>
        <w:t xml:space="preserve"> este relevant pentru produsele și serviciile pe care vi le oferim, putem, de asemenea, să colectăm informații despre partenerii de afaceri (inclusiv alți acționari sau beneficiari efectivi), reprezentanți și agenți</w:t>
      </w:r>
    </w:p>
    <w:p w:rsidR="00014D15" w:rsidRPr="002C2448" w:rsidRDefault="00014D15" w:rsidP="00014D15">
      <w:pPr>
        <w:spacing w:after="0" w:line="240" w:lineRule="auto"/>
        <w:ind w:left="709" w:hanging="709"/>
        <w:contextualSpacing/>
        <w:jc w:val="both"/>
        <w:rPr>
          <w:rFonts w:ascii="Times New Roman" w:hAnsi="Times New Roman"/>
          <w:sz w:val="24"/>
          <w:szCs w:val="24"/>
        </w:rPr>
      </w:pPr>
    </w:p>
    <w:p w:rsidR="00014D15" w:rsidRPr="002C2448" w:rsidRDefault="00014D15" w:rsidP="00014D15">
      <w:pPr>
        <w:spacing w:after="0" w:line="240" w:lineRule="auto"/>
        <w:contextualSpacing/>
        <w:jc w:val="both"/>
        <w:rPr>
          <w:rFonts w:ascii="Times New Roman" w:hAnsi="Times New Roman"/>
          <w:sz w:val="24"/>
          <w:szCs w:val="24"/>
        </w:rPr>
      </w:pPr>
      <w:r w:rsidRPr="002C2448">
        <w:rPr>
          <w:rFonts w:ascii="Times New Roman" w:hAnsi="Times New Roman"/>
          <w:sz w:val="24"/>
          <w:szCs w:val="24"/>
        </w:rPr>
        <w:t xml:space="preserve">Înainte de a pune la dispoziția </w:t>
      </w:r>
      <w:r w:rsidR="00E50149" w:rsidRPr="002C2448">
        <w:rPr>
          <w:rFonts w:ascii="Times New Roman" w:hAnsi="Times New Roman"/>
          <w:sz w:val="24"/>
          <w:szCs w:val="24"/>
        </w:rPr>
        <w:t>VISTA LEASING</w:t>
      </w:r>
      <w:r w:rsidRPr="002C2448">
        <w:rPr>
          <w:rFonts w:ascii="Times New Roman" w:hAnsi="Times New Roman"/>
          <w:sz w:val="24"/>
          <w:szCs w:val="24"/>
        </w:rPr>
        <w:t xml:space="preserve"> IFN (Romania) S.A aceste informații, </w:t>
      </w:r>
      <w:proofErr w:type="gramStart"/>
      <w:r w:rsidRPr="002C2448">
        <w:rPr>
          <w:rFonts w:ascii="Times New Roman" w:hAnsi="Times New Roman"/>
          <w:sz w:val="24"/>
          <w:szCs w:val="24"/>
        </w:rPr>
        <w:t>vă</w:t>
      </w:r>
      <w:proofErr w:type="gramEnd"/>
      <w:r w:rsidRPr="002C2448">
        <w:rPr>
          <w:rFonts w:ascii="Times New Roman" w:hAnsi="Times New Roman"/>
          <w:sz w:val="24"/>
          <w:szCs w:val="24"/>
        </w:rPr>
        <w:t xml:space="preserve"> rugăm să informați persoanele respective despre modalitatea și scopurile în care vom prelucra </w:t>
      </w:r>
      <w:r w:rsidRPr="002C2448">
        <w:rPr>
          <w:rFonts w:ascii="Times New Roman" w:hAnsi="Times New Roman"/>
          <w:sz w:val="24"/>
          <w:szCs w:val="24"/>
        </w:rPr>
        <w:lastRenderedPageBreak/>
        <w:t xml:space="preserve">datele lor. Vom interacționa cu dumneavoastră considerând că sunteți autorizat </w:t>
      </w:r>
      <w:proofErr w:type="gramStart"/>
      <w:r w:rsidRPr="002C2448">
        <w:rPr>
          <w:rFonts w:ascii="Times New Roman" w:hAnsi="Times New Roman"/>
          <w:sz w:val="24"/>
          <w:szCs w:val="24"/>
        </w:rPr>
        <w:t>să</w:t>
      </w:r>
      <w:proofErr w:type="gramEnd"/>
      <w:r w:rsidRPr="002C2448">
        <w:rPr>
          <w:rFonts w:ascii="Times New Roman" w:hAnsi="Times New Roman"/>
          <w:sz w:val="24"/>
          <w:szCs w:val="24"/>
        </w:rPr>
        <w:t xml:space="preserve"> divulgați toate datele pe care ni le furnizați.</w:t>
      </w:r>
    </w:p>
    <w:p w:rsidR="00014D15" w:rsidRPr="002C2448" w:rsidRDefault="00014D15" w:rsidP="00014D15">
      <w:pPr>
        <w:spacing w:after="0" w:line="240" w:lineRule="auto"/>
        <w:contextualSpacing/>
        <w:jc w:val="both"/>
        <w:rPr>
          <w:rFonts w:ascii="Times New Roman" w:hAnsi="Times New Roman"/>
          <w:b/>
          <w:sz w:val="24"/>
          <w:szCs w:val="24"/>
        </w:rPr>
      </w:pPr>
    </w:p>
    <w:p w:rsidR="00014D15" w:rsidRPr="002C2448" w:rsidRDefault="00014D15" w:rsidP="00014D15">
      <w:pPr>
        <w:spacing w:after="0" w:line="240" w:lineRule="auto"/>
        <w:contextualSpacing/>
        <w:jc w:val="both"/>
        <w:rPr>
          <w:rFonts w:ascii="Times New Roman" w:hAnsi="Times New Roman"/>
          <w:b/>
          <w:sz w:val="24"/>
          <w:szCs w:val="24"/>
        </w:rPr>
      </w:pPr>
      <w:r w:rsidRPr="002C2448">
        <w:rPr>
          <w:rFonts w:ascii="Times New Roman" w:hAnsi="Times New Roman"/>
          <w:b/>
          <w:sz w:val="24"/>
          <w:szCs w:val="24"/>
        </w:rPr>
        <w:t>2.</w:t>
      </w:r>
      <w:r w:rsidRPr="002C2448">
        <w:rPr>
          <w:rFonts w:ascii="Times New Roman" w:hAnsi="Times New Roman"/>
          <w:b/>
          <w:sz w:val="24"/>
          <w:szCs w:val="24"/>
        </w:rPr>
        <w:tab/>
        <w:t xml:space="preserve">De </w:t>
      </w:r>
      <w:proofErr w:type="gramStart"/>
      <w:r w:rsidRPr="002C2448">
        <w:rPr>
          <w:rFonts w:ascii="Times New Roman" w:hAnsi="Times New Roman"/>
          <w:b/>
          <w:sz w:val="24"/>
          <w:szCs w:val="24"/>
        </w:rPr>
        <w:t>ce</w:t>
      </w:r>
      <w:proofErr w:type="gramEnd"/>
      <w:r w:rsidRPr="002C2448">
        <w:rPr>
          <w:rFonts w:ascii="Times New Roman" w:hAnsi="Times New Roman"/>
          <w:b/>
          <w:sz w:val="24"/>
          <w:szCs w:val="24"/>
        </w:rPr>
        <w:t xml:space="preserve"> avem nevoie de aceste informații?</w:t>
      </w:r>
    </w:p>
    <w:p w:rsidR="00014D15" w:rsidRPr="002C2448" w:rsidRDefault="00014D15" w:rsidP="00014D15">
      <w:pPr>
        <w:spacing w:after="0" w:line="240" w:lineRule="auto"/>
        <w:contextualSpacing/>
        <w:jc w:val="both"/>
        <w:rPr>
          <w:rFonts w:ascii="Times New Roman" w:hAnsi="Times New Roman"/>
          <w:b/>
          <w:sz w:val="24"/>
          <w:szCs w:val="24"/>
        </w:rPr>
      </w:pPr>
    </w:p>
    <w:p w:rsidR="00014D15" w:rsidRPr="002C2448" w:rsidRDefault="00014D15" w:rsidP="00014D15">
      <w:pPr>
        <w:spacing w:after="0" w:line="240" w:lineRule="auto"/>
        <w:contextualSpacing/>
        <w:jc w:val="both"/>
        <w:rPr>
          <w:rFonts w:ascii="Times New Roman" w:hAnsi="Times New Roman"/>
          <w:sz w:val="24"/>
          <w:szCs w:val="24"/>
        </w:rPr>
      </w:pPr>
      <w:r w:rsidRPr="002C2448">
        <w:rPr>
          <w:rFonts w:ascii="Times New Roman" w:hAnsi="Times New Roman"/>
          <w:sz w:val="24"/>
          <w:szCs w:val="24"/>
        </w:rPr>
        <w:t>Avem nevoie de datele personale pe care le furnizați pentru:</w:t>
      </w:r>
    </w:p>
    <w:p w:rsidR="00014D15" w:rsidRPr="002C2448" w:rsidRDefault="00014D15" w:rsidP="00014D15">
      <w:pPr>
        <w:pStyle w:val="ListParagraph"/>
        <w:numPr>
          <w:ilvl w:val="0"/>
          <w:numId w:val="2"/>
        </w:numPr>
        <w:spacing w:after="0" w:line="240" w:lineRule="auto"/>
        <w:jc w:val="both"/>
        <w:rPr>
          <w:rFonts w:ascii="Times New Roman" w:hAnsi="Times New Roman"/>
          <w:sz w:val="24"/>
          <w:szCs w:val="24"/>
        </w:rPr>
      </w:pPr>
      <w:r w:rsidRPr="002C2448">
        <w:rPr>
          <w:rFonts w:ascii="Times New Roman" w:hAnsi="Times New Roman"/>
          <w:sz w:val="24"/>
          <w:szCs w:val="24"/>
        </w:rPr>
        <w:t xml:space="preserve">a vă înregistra în baza noastră de date privind clienții și pentru a vă oferi produse și ervicii; </w:t>
      </w:r>
    </w:p>
    <w:p w:rsidR="00014D15" w:rsidRPr="002C2448" w:rsidRDefault="00014D15" w:rsidP="00014D15">
      <w:pPr>
        <w:pStyle w:val="ListParagraph"/>
        <w:numPr>
          <w:ilvl w:val="0"/>
          <w:numId w:val="2"/>
        </w:numPr>
        <w:spacing w:after="0" w:line="240" w:lineRule="auto"/>
        <w:jc w:val="both"/>
        <w:rPr>
          <w:rFonts w:ascii="Times New Roman" w:hAnsi="Times New Roman"/>
          <w:sz w:val="24"/>
          <w:szCs w:val="24"/>
        </w:rPr>
      </w:pPr>
      <w:r w:rsidRPr="002C2448">
        <w:rPr>
          <w:rFonts w:ascii="Times New Roman" w:hAnsi="Times New Roman"/>
          <w:sz w:val="24"/>
          <w:szCs w:val="24"/>
        </w:rPr>
        <w:t>a gestiona relația noastră cu dvs. și a vă oferi informații în legătură cu produsele și serviciile pe care le obțineți de la noi și de la partenerii noștri de afaceri;</w:t>
      </w:r>
    </w:p>
    <w:p w:rsidR="00014D15" w:rsidRPr="002C2448" w:rsidRDefault="00014D15" w:rsidP="00014D15">
      <w:pPr>
        <w:pStyle w:val="ListParagraph"/>
        <w:numPr>
          <w:ilvl w:val="0"/>
          <w:numId w:val="2"/>
        </w:numPr>
        <w:spacing w:after="0" w:line="240" w:lineRule="auto"/>
        <w:jc w:val="both"/>
        <w:rPr>
          <w:rFonts w:ascii="Times New Roman" w:hAnsi="Times New Roman"/>
          <w:sz w:val="24"/>
          <w:szCs w:val="24"/>
        </w:rPr>
      </w:pPr>
      <w:r w:rsidRPr="002C2448">
        <w:rPr>
          <w:rFonts w:ascii="Times New Roman" w:hAnsi="Times New Roman"/>
          <w:sz w:val="24"/>
          <w:szCs w:val="24"/>
        </w:rPr>
        <w:t xml:space="preserve">a ne ajuta să aflăm mai multe despre dvs. în calitate de client, despre produsele și serviciile pe care le primiți și despre alte produse și servicii pe care ați putea fi interesați să le primiți; </w:t>
      </w:r>
    </w:p>
    <w:p w:rsidR="00014D15" w:rsidRPr="002C2448" w:rsidRDefault="00014D15" w:rsidP="00014D15">
      <w:pPr>
        <w:pStyle w:val="ListParagraph"/>
        <w:numPr>
          <w:ilvl w:val="0"/>
          <w:numId w:val="2"/>
        </w:numPr>
        <w:spacing w:after="0" w:line="240" w:lineRule="auto"/>
        <w:jc w:val="both"/>
        <w:rPr>
          <w:rFonts w:ascii="Times New Roman" w:hAnsi="Times New Roman"/>
          <w:sz w:val="24"/>
          <w:szCs w:val="24"/>
        </w:rPr>
      </w:pPr>
      <w:r w:rsidRPr="002C2448">
        <w:rPr>
          <w:rFonts w:ascii="Times New Roman" w:hAnsi="Times New Roman"/>
          <w:sz w:val="24"/>
          <w:szCs w:val="24"/>
        </w:rPr>
        <w:t>a vă contacta în scopuri de marketing direct cu privire la produsele și serviciile pe care le considerăm interesante pentru dvs., inclusiv cele oferite de noi și alți parteneri de afaceri, precum și facilitarea concursurilor și promoțiilor, în cazul in care avem acordul dumneavoastră în acest sens;</w:t>
      </w:r>
    </w:p>
    <w:p w:rsidR="00014D15" w:rsidRPr="002C2448" w:rsidRDefault="00014D15" w:rsidP="00014D15">
      <w:pPr>
        <w:pStyle w:val="ListParagraph"/>
        <w:numPr>
          <w:ilvl w:val="0"/>
          <w:numId w:val="2"/>
        </w:numPr>
        <w:spacing w:after="0" w:line="240" w:lineRule="auto"/>
        <w:jc w:val="both"/>
        <w:rPr>
          <w:rFonts w:ascii="Times New Roman" w:hAnsi="Times New Roman"/>
          <w:sz w:val="24"/>
          <w:szCs w:val="24"/>
        </w:rPr>
      </w:pPr>
      <w:r w:rsidRPr="002C2448">
        <w:rPr>
          <w:rFonts w:ascii="Times New Roman" w:hAnsi="Times New Roman"/>
          <w:sz w:val="24"/>
          <w:szCs w:val="24"/>
        </w:rPr>
        <w:t>a îndeplini obligațiile legale stabilite în sarcina noastră;</w:t>
      </w:r>
    </w:p>
    <w:p w:rsidR="00014D15" w:rsidRPr="002C2448" w:rsidRDefault="00014D15" w:rsidP="00014D15">
      <w:pPr>
        <w:pStyle w:val="ListParagraph"/>
        <w:numPr>
          <w:ilvl w:val="0"/>
          <w:numId w:val="2"/>
        </w:numPr>
        <w:spacing w:after="0" w:line="240" w:lineRule="auto"/>
        <w:jc w:val="both"/>
        <w:rPr>
          <w:rFonts w:ascii="Times New Roman" w:hAnsi="Times New Roman"/>
          <w:sz w:val="24"/>
          <w:szCs w:val="24"/>
        </w:rPr>
      </w:pPr>
      <w:r w:rsidRPr="002C2448">
        <w:rPr>
          <w:rFonts w:ascii="Times New Roman" w:hAnsi="Times New Roman"/>
          <w:sz w:val="24"/>
          <w:szCs w:val="24"/>
        </w:rPr>
        <w:t>a putea asigura siguranța clienților și angajaților noștri, dar și a  altor părți;</w:t>
      </w:r>
    </w:p>
    <w:p w:rsidR="00014D15" w:rsidRPr="002C2448" w:rsidRDefault="00014D15" w:rsidP="00014D15">
      <w:pPr>
        <w:pStyle w:val="ListParagraph"/>
        <w:numPr>
          <w:ilvl w:val="0"/>
          <w:numId w:val="2"/>
        </w:numPr>
        <w:spacing w:after="0" w:line="240" w:lineRule="auto"/>
        <w:jc w:val="both"/>
        <w:rPr>
          <w:rFonts w:ascii="Times New Roman" w:hAnsi="Times New Roman"/>
          <w:sz w:val="24"/>
          <w:szCs w:val="24"/>
        </w:rPr>
      </w:pPr>
      <w:r w:rsidRPr="002C2448">
        <w:rPr>
          <w:rFonts w:ascii="Times New Roman" w:hAnsi="Times New Roman"/>
          <w:sz w:val="24"/>
          <w:szCs w:val="24"/>
        </w:rPr>
        <w:t>a efectua analize tranzacționale;</w:t>
      </w:r>
    </w:p>
    <w:p w:rsidR="00014D15" w:rsidRPr="002C2448" w:rsidRDefault="00014D15" w:rsidP="00014D15">
      <w:pPr>
        <w:pStyle w:val="ListParagraph"/>
        <w:numPr>
          <w:ilvl w:val="0"/>
          <w:numId w:val="2"/>
        </w:numPr>
        <w:spacing w:after="0" w:line="240" w:lineRule="auto"/>
        <w:jc w:val="both"/>
        <w:rPr>
          <w:rFonts w:ascii="Times New Roman" w:hAnsi="Times New Roman"/>
          <w:sz w:val="24"/>
          <w:szCs w:val="24"/>
        </w:rPr>
      </w:pPr>
      <w:r w:rsidRPr="002C2448">
        <w:rPr>
          <w:rFonts w:ascii="Times New Roman" w:hAnsi="Times New Roman"/>
          <w:sz w:val="24"/>
          <w:szCs w:val="24"/>
        </w:rPr>
        <w:t>a asigura managementul operațional (inclusiv managementul riscului, asigurarea, auditul, instruirea privind sistemele și produsele și scopuri administrative similare); și</w:t>
      </w:r>
    </w:p>
    <w:p w:rsidR="00014D15" w:rsidRPr="002C2448" w:rsidRDefault="00014D15" w:rsidP="00014D15">
      <w:pPr>
        <w:pStyle w:val="ListParagraph"/>
        <w:numPr>
          <w:ilvl w:val="0"/>
          <w:numId w:val="2"/>
        </w:numPr>
        <w:spacing w:after="0" w:line="240" w:lineRule="auto"/>
        <w:jc w:val="both"/>
        <w:rPr>
          <w:rFonts w:ascii="Times New Roman" w:hAnsi="Times New Roman"/>
          <w:sz w:val="24"/>
          <w:szCs w:val="24"/>
        </w:rPr>
      </w:pPr>
      <w:r w:rsidRPr="002C2448">
        <w:rPr>
          <w:rFonts w:ascii="Times New Roman" w:hAnsi="Times New Roman"/>
          <w:sz w:val="24"/>
          <w:szCs w:val="24"/>
        </w:rPr>
        <w:t>în alte scopuri pe care vi le vom aduce la cunoștință periodic.</w:t>
      </w:r>
    </w:p>
    <w:p w:rsidR="00014D15" w:rsidRPr="002C2448" w:rsidRDefault="00014D15" w:rsidP="00014D15">
      <w:pPr>
        <w:pStyle w:val="ListParagraph"/>
        <w:spacing w:after="0" w:line="240" w:lineRule="auto"/>
        <w:ind w:left="360"/>
        <w:jc w:val="both"/>
        <w:rPr>
          <w:rFonts w:ascii="Times New Roman" w:hAnsi="Times New Roman"/>
          <w:sz w:val="24"/>
          <w:szCs w:val="24"/>
        </w:rPr>
      </w:pPr>
    </w:p>
    <w:p w:rsidR="00014D15" w:rsidRPr="002C2448" w:rsidRDefault="00014D15" w:rsidP="00014D15">
      <w:pPr>
        <w:spacing w:after="0" w:line="240" w:lineRule="auto"/>
        <w:contextualSpacing/>
        <w:jc w:val="both"/>
        <w:rPr>
          <w:rFonts w:ascii="Times New Roman" w:hAnsi="Times New Roman"/>
          <w:sz w:val="24"/>
          <w:szCs w:val="24"/>
        </w:rPr>
      </w:pPr>
      <w:r w:rsidRPr="002C2448">
        <w:rPr>
          <w:rFonts w:ascii="Times New Roman" w:hAnsi="Times New Roman"/>
          <w:sz w:val="24"/>
          <w:szCs w:val="24"/>
        </w:rPr>
        <w:t xml:space="preserve">În plus, prelucrarea datelor dumneavoatră cu caracter personal poate avea loc în vederea satisfacerii unor interese legitime ale noastre, precum: </w:t>
      </w:r>
    </w:p>
    <w:p w:rsidR="00014D15" w:rsidRPr="002C2448" w:rsidRDefault="00014D15" w:rsidP="00014D15">
      <w:pPr>
        <w:spacing w:after="0" w:line="240" w:lineRule="auto"/>
        <w:contextualSpacing/>
        <w:jc w:val="both"/>
        <w:rPr>
          <w:rFonts w:ascii="Times New Roman" w:hAnsi="Times New Roman"/>
          <w:sz w:val="24"/>
          <w:szCs w:val="24"/>
        </w:rPr>
      </w:pPr>
    </w:p>
    <w:p w:rsidR="00014D15" w:rsidRPr="002C2448" w:rsidRDefault="00014D15" w:rsidP="00014D15">
      <w:pPr>
        <w:pStyle w:val="ListParagraph"/>
        <w:numPr>
          <w:ilvl w:val="0"/>
          <w:numId w:val="2"/>
        </w:numPr>
        <w:spacing w:after="0" w:line="240" w:lineRule="auto"/>
        <w:jc w:val="both"/>
        <w:rPr>
          <w:rFonts w:ascii="Times New Roman" w:hAnsi="Times New Roman"/>
          <w:sz w:val="24"/>
          <w:szCs w:val="24"/>
        </w:rPr>
      </w:pPr>
      <w:r w:rsidRPr="002C2448">
        <w:rPr>
          <w:rFonts w:ascii="Times New Roman" w:hAnsi="Times New Roman"/>
          <w:sz w:val="24"/>
          <w:szCs w:val="24"/>
        </w:rPr>
        <w:t>prevenirea, descoperirea si investigarea infractiunilor, inclusiv a fradudelor, spălării banilor și finanțării actelor de terorism, si analizarea și adminitrarea riscurilor comerciale;</w:t>
      </w:r>
    </w:p>
    <w:p w:rsidR="00014D15" w:rsidRPr="002C2448" w:rsidRDefault="00014D15" w:rsidP="00014D15">
      <w:pPr>
        <w:pStyle w:val="ListParagraph"/>
        <w:numPr>
          <w:ilvl w:val="0"/>
          <w:numId w:val="2"/>
        </w:numPr>
        <w:spacing w:after="0" w:line="240" w:lineRule="auto"/>
        <w:jc w:val="both"/>
        <w:rPr>
          <w:rFonts w:ascii="Times New Roman" w:hAnsi="Times New Roman"/>
          <w:sz w:val="24"/>
          <w:szCs w:val="24"/>
        </w:rPr>
      </w:pPr>
      <w:r w:rsidRPr="002C2448">
        <w:rPr>
          <w:rFonts w:ascii="Times New Roman" w:hAnsi="Times New Roman"/>
          <w:sz w:val="24"/>
          <w:szCs w:val="24"/>
        </w:rPr>
        <w:t>în legătură cu orice solicitări, cereri sau acțiuni in instanță (inclusiv dar fără a se limita la redactarea și revizuire de documente, redactarea de înțelegeri, obținerea de consultanță și rezolvarea disputelor) și/sau pentru protejarea și exercitarea drepturilor și obligațiilor noastre contractuale;</w:t>
      </w:r>
    </w:p>
    <w:p w:rsidR="00014D15" w:rsidRPr="002C2448" w:rsidRDefault="00014D15" w:rsidP="00014D15">
      <w:pPr>
        <w:pStyle w:val="ListParagraph"/>
        <w:numPr>
          <w:ilvl w:val="0"/>
          <w:numId w:val="2"/>
        </w:numPr>
        <w:spacing w:after="0" w:line="240" w:lineRule="auto"/>
        <w:jc w:val="both"/>
        <w:rPr>
          <w:rFonts w:ascii="Times New Roman" w:hAnsi="Times New Roman"/>
          <w:sz w:val="24"/>
          <w:szCs w:val="24"/>
        </w:rPr>
      </w:pPr>
      <w:r w:rsidRPr="002C2448">
        <w:rPr>
          <w:rFonts w:ascii="Times New Roman" w:hAnsi="Times New Roman"/>
          <w:sz w:val="24"/>
          <w:szCs w:val="24"/>
        </w:rPr>
        <w:t>forumularea de răspunsuri către autorități (inclusiv, dar fără a se limita la autoritați de cercetare și reglementare) și de răspunsuri către autoritați de reglementare și  auditare</w:t>
      </w:r>
      <w:r w:rsidRPr="002C2448">
        <w:rPr>
          <w:rFonts w:ascii="Times New Roman" w:hAnsi="Times New Roman"/>
          <w:sz w:val="24"/>
          <w:szCs w:val="24"/>
          <w:lang w:val="en-US"/>
        </w:rPr>
        <w:t xml:space="preserve">; </w:t>
      </w:r>
    </w:p>
    <w:p w:rsidR="00014D15" w:rsidRPr="002C2448" w:rsidRDefault="00014D15" w:rsidP="00014D15">
      <w:pPr>
        <w:pStyle w:val="ListParagraph"/>
        <w:numPr>
          <w:ilvl w:val="0"/>
          <w:numId w:val="2"/>
        </w:numPr>
        <w:spacing w:after="0" w:line="240" w:lineRule="auto"/>
        <w:jc w:val="both"/>
        <w:rPr>
          <w:rFonts w:ascii="Times New Roman" w:hAnsi="Times New Roman"/>
          <w:sz w:val="24"/>
          <w:szCs w:val="24"/>
        </w:rPr>
      </w:pPr>
      <w:r w:rsidRPr="002C2448">
        <w:rPr>
          <w:rFonts w:ascii="Times New Roman" w:hAnsi="Times New Roman"/>
          <w:sz w:val="24"/>
          <w:szCs w:val="24"/>
        </w:rPr>
        <w:t>realizarea de rapoarte intrene, solicitarea de feedback și participarea la sondaje, precum și pentru cercetare și analiză statistică sau pentru a ne stabili și îmbunătăți serviciile și produsele, pentru a înțelege comporatmentu</w:t>
      </w:r>
      <w:bookmarkStart w:id="0" w:name="_GoBack"/>
      <w:bookmarkEnd w:id="0"/>
      <w:r w:rsidRPr="002C2448">
        <w:rPr>
          <w:rFonts w:ascii="Times New Roman" w:hAnsi="Times New Roman"/>
          <w:sz w:val="24"/>
          <w:szCs w:val="24"/>
        </w:rPr>
        <w:t xml:space="preserve">l clienților, a preferințelor și tendințelor din piață. </w:t>
      </w:r>
    </w:p>
    <w:p w:rsidR="00014D15" w:rsidRPr="002C2448" w:rsidRDefault="00014D15" w:rsidP="00014D15">
      <w:pPr>
        <w:spacing w:after="0" w:line="240" w:lineRule="auto"/>
        <w:contextualSpacing/>
        <w:jc w:val="both"/>
        <w:rPr>
          <w:rFonts w:ascii="Times New Roman" w:hAnsi="Times New Roman"/>
          <w:sz w:val="24"/>
          <w:szCs w:val="24"/>
        </w:rPr>
      </w:pPr>
    </w:p>
    <w:p w:rsidR="00014D15" w:rsidRPr="002C2448" w:rsidRDefault="00014D15" w:rsidP="00014D15">
      <w:pPr>
        <w:spacing w:after="0" w:line="240" w:lineRule="auto"/>
        <w:contextualSpacing/>
        <w:jc w:val="both"/>
        <w:rPr>
          <w:rFonts w:ascii="Times New Roman" w:hAnsi="Times New Roman"/>
          <w:b/>
          <w:sz w:val="24"/>
          <w:szCs w:val="24"/>
        </w:rPr>
      </w:pPr>
      <w:r w:rsidRPr="002C2448">
        <w:rPr>
          <w:rFonts w:ascii="Times New Roman" w:hAnsi="Times New Roman"/>
          <w:b/>
          <w:sz w:val="24"/>
          <w:szCs w:val="24"/>
        </w:rPr>
        <w:t>3.</w:t>
      </w:r>
      <w:r w:rsidRPr="002C2448">
        <w:rPr>
          <w:rFonts w:ascii="Times New Roman" w:hAnsi="Times New Roman"/>
          <w:b/>
          <w:sz w:val="24"/>
          <w:szCs w:val="24"/>
        </w:rPr>
        <w:tab/>
        <w:t>Ce facem cu datele dumneavoastră cu caracter personal?</w:t>
      </w:r>
    </w:p>
    <w:p w:rsidR="00014D15" w:rsidRPr="002C2448" w:rsidRDefault="00014D15" w:rsidP="00014D15">
      <w:pPr>
        <w:spacing w:after="0" w:line="240" w:lineRule="auto"/>
        <w:contextualSpacing/>
        <w:jc w:val="both"/>
        <w:rPr>
          <w:rFonts w:ascii="Times New Roman" w:hAnsi="Times New Roman"/>
          <w:b/>
          <w:sz w:val="24"/>
          <w:szCs w:val="24"/>
        </w:rPr>
      </w:pPr>
    </w:p>
    <w:p w:rsidR="00014D15" w:rsidRPr="002C2448" w:rsidRDefault="00014D15" w:rsidP="00014D15">
      <w:pPr>
        <w:spacing w:after="0" w:line="240" w:lineRule="auto"/>
        <w:contextualSpacing/>
        <w:jc w:val="both"/>
        <w:rPr>
          <w:rFonts w:ascii="Times New Roman" w:hAnsi="Times New Roman"/>
          <w:sz w:val="24"/>
          <w:szCs w:val="24"/>
        </w:rPr>
      </w:pPr>
      <w:r w:rsidRPr="002C2448">
        <w:rPr>
          <w:rFonts w:ascii="Times New Roman" w:hAnsi="Times New Roman"/>
          <w:sz w:val="24"/>
          <w:szCs w:val="24"/>
        </w:rPr>
        <w:t xml:space="preserve">Putem furniza informațiile dvs. </w:t>
      </w:r>
      <w:proofErr w:type="gramStart"/>
      <w:r w:rsidRPr="002C2448">
        <w:rPr>
          <w:rFonts w:ascii="Times New Roman" w:hAnsi="Times New Roman"/>
          <w:sz w:val="24"/>
          <w:szCs w:val="24"/>
        </w:rPr>
        <w:t>unor</w:t>
      </w:r>
      <w:proofErr w:type="gramEnd"/>
      <w:r w:rsidRPr="002C2448">
        <w:rPr>
          <w:rFonts w:ascii="Times New Roman" w:hAnsi="Times New Roman"/>
          <w:sz w:val="24"/>
          <w:szCs w:val="24"/>
        </w:rPr>
        <w:t xml:space="preserve"> terțe părți, inclusiv:</w:t>
      </w:r>
    </w:p>
    <w:p w:rsidR="00014D15" w:rsidRPr="002C2448" w:rsidRDefault="00014D15" w:rsidP="00014D15">
      <w:pPr>
        <w:spacing w:after="0" w:line="240" w:lineRule="auto"/>
        <w:ind w:left="709" w:hanging="709"/>
        <w:contextualSpacing/>
        <w:jc w:val="both"/>
        <w:rPr>
          <w:rFonts w:ascii="Times New Roman" w:hAnsi="Times New Roman"/>
          <w:sz w:val="24"/>
          <w:szCs w:val="24"/>
        </w:rPr>
      </w:pPr>
      <w:r w:rsidRPr="002C2448">
        <w:rPr>
          <w:rFonts w:ascii="Times New Roman" w:hAnsi="Times New Roman"/>
          <w:sz w:val="24"/>
          <w:szCs w:val="24"/>
        </w:rPr>
        <w:t>•</w:t>
      </w:r>
      <w:r w:rsidRPr="002C2448">
        <w:rPr>
          <w:rFonts w:ascii="Times New Roman" w:hAnsi="Times New Roman"/>
          <w:sz w:val="24"/>
          <w:szCs w:val="24"/>
        </w:rPr>
        <w:tab/>
        <w:t xml:space="preserve">părților terțe care acționează în numele dvs. </w:t>
      </w:r>
      <w:proofErr w:type="gramStart"/>
      <w:r w:rsidRPr="002C2448">
        <w:rPr>
          <w:rFonts w:ascii="Times New Roman" w:hAnsi="Times New Roman"/>
          <w:sz w:val="24"/>
          <w:szCs w:val="24"/>
        </w:rPr>
        <w:t xml:space="preserve">sau sunt implicate în alt mod într-o tranzacție cu dvs., inclusiv: o parte care dobândește un beneficiu sau își asumă un risc în ceea ce privește sau în legătură cu tranzacția; beneficiarii plăților, intermediari, băncile corespondente și agenții; societăți specializate sau instituții de plată; alte instituții financiare, orice administrator de fonduri ale terților, care vă oferă servicii de </w:t>
      </w:r>
      <w:r w:rsidRPr="002C2448">
        <w:rPr>
          <w:rFonts w:ascii="Times New Roman" w:hAnsi="Times New Roman"/>
          <w:sz w:val="24"/>
          <w:szCs w:val="24"/>
        </w:rPr>
        <w:lastRenderedPageBreak/>
        <w:t>gestionare a activelor; și orice broker care acționează ca reprezentant vânzări sau servicii clienți, căruia îi oferim prezentări sau recomandări;</w:t>
      </w:r>
      <w:proofErr w:type="gramEnd"/>
    </w:p>
    <w:p w:rsidR="00014D15" w:rsidRPr="002C2448" w:rsidRDefault="00014D15" w:rsidP="00014D15">
      <w:pPr>
        <w:spacing w:after="0" w:line="240" w:lineRule="auto"/>
        <w:ind w:left="709" w:hanging="709"/>
        <w:contextualSpacing/>
        <w:jc w:val="both"/>
        <w:rPr>
          <w:rFonts w:ascii="Times New Roman" w:hAnsi="Times New Roman"/>
          <w:sz w:val="24"/>
          <w:szCs w:val="24"/>
        </w:rPr>
      </w:pPr>
      <w:r w:rsidRPr="002C2448">
        <w:rPr>
          <w:rFonts w:ascii="Times New Roman" w:hAnsi="Times New Roman"/>
          <w:sz w:val="24"/>
          <w:szCs w:val="24"/>
        </w:rPr>
        <w:t>•</w:t>
      </w:r>
      <w:r w:rsidRPr="002C2448">
        <w:rPr>
          <w:rFonts w:ascii="Times New Roman" w:hAnsi="Times New Roman"/>
          <w:sz w:val="24"/>
          <w:szCs w:val="24"/>
        </w:rPr>
        <w:tab/>
        <w:t xml:space="preserve">terțe părți care ne furnizează servicii, și alți furnizori, respectiv de servicii IT și găzduire, furnizori marketing, servicii de comunicare și furnizori de servicii de tipărire, colectarea datoriilor, urmărirea, recuperarea datoriilor, prevenirea fraudelor, i atunci când facem acest lucru, luăm măsuri pentru a vă asigura că respectă standardele noastre de securitate a datelor, astfel încât datele dvs. </w:t>
      </w:r>
      <w:proofErr w:type="gramStart"/>
      <w:r w:rsidRPr="002C2448">
        <w:rPr>
          <w:rFonts w:ascii="Times New Roman" w:hAnsi="Times New Roman"/>
          <w:sz w:val="24"/>
          <w:szCs w:val="24"/>
        </w:rPr>
        <w:t>personale</w:t>
      </w:r>
      <w:proofErr w:type="gramEnd"/>
      <w:r w:rsidRPr="002C2448">
        <w:rPr>
          <w:rFonts w:ascii="Times New Roman" w:hAnsi="Times New Roman"/>
          <w:sz w:val="24"/>
          <w:szCs w:val="24"/>
        </w:rPr>
        <w:t xml:space="preserve"> să rămână în siguranță);</w:t>
      </w:r>
    </w:p>
    <w:p w:rsidR="00014D15" w:rsidRPr="002C2448" w:rsidRDefault="00014D15" w:rsidP="00014D15">
      <w:pPr>
        <w:spacing w:after="0" w:line="240" w:lineRule="auto"/>
        <w:ind w:left="709" w:hanging="709"/>
        <w:contextualSpacing/>
        <w:jc w:val="both"/>
        <w:rPr>
          <w:rFonts w:ascii="Times New Roman" w:hAnsi="Times New Roman"/>
          <w:sz w:val="24"/>
          <w:szCs w:val="24"/>
        </w:rPr>
      </w:pPr>
      <w:r w:rsidRPr="002C2448">
        <w:rPr>
          <w:rFonts w:ascii="Times New Roman" w:hAnsi="Times New Roman"/>
          <w:sz w:val="24"/>
          <w:szCs w:val="24"/>
        </w:rPr>
        <w:t>•</w:t>
      </w:r>
      <w:r w:rsidRPr="002C2448">
        <w:rPr>
          <w:rFonts w:ascii="Times New Roman" w:hAnsi="Times New Roman"/>
          <w:sz w:val="24"/>
          <w:szCs w:val="24"/>
        </w:rPr>
        <w:tab/>
        <w:t xml:space="preserve">terțe părți, inclusiv potențialii cumpărători care primesc informații în contextul vânzării sau al vânzării propuse a afacerii noastre sau al unei reorganizări (și atunci când facem acest lucru, luăm măsuri pentru a garanta că astfel de potențiali cumpărători păstrează datele securizate); </w:t>
      </w:r>
    </w:p>
    <w:p w:rsidR="00014D15" w:rsidRPr="002C2448" w:rsidRDefault="00014D15" w:rsidP="00014D15">
      <w:pPr>
        <w:spacing w:after="0" w:line="240" w:lineRule="auto"/>
        <w:ind w:left="709" w:hanging="709"/>
        <w:contextualSpacing/>
        <w:jc w:val="both"/>
        <w:rPr>
          <w:rFonts w:ascii="Times New Roman" w:hAnsi="Times New Roman"/>
          <w:sz w:val="24"/>
          <w:szCs w:val="24"/>
        </w:rPr>
      </w:pPr>
      <w:r w:rsidRPr="002C2448">
        <w:rPr>
          <w:rFonts w:ascii="Times New Roman" w:hAnsi="Times New Roman"/>
          <w:sz w:val="24"/>
          <w:szCs w:val="24"/>
        </w:rPr>
        <w:t>•</w:t>
      </w:r>
      <w:r w:rsidRPr="002C2448">
        <w:rPr>
          <w:rFonts w:ascii="Times New Roman" w:hAnsi="Times New Roman"/>
          <w:sz w:val="24"/>
          <w:szCs w:val="24"/>
        </w:rPr>
        <w:tab/>
      </w:r>
      <w:proofErr w:type="gramStart"/>
      <w:r w:rsidRPr="002C2448">
        <w:rPr>
          <w:rFonts w:ascii="Times New Roman" w:hAnsi="Times New Roman"/>
          <w:sz w:val="24"/>
          <w:szCs w:val="24"/>
        </w:rPr>
        <w:t>din</w:t>
      </w:r>
      <w:proofErr w:type="gramEnd"/>
      <w:r w:rsidRPr="002C2448">
        <w:rPr>
          <w:rFonts w:ascii="Times New Roman" w:hAnsi="Times New Roman"/>
          <w:sz w:val="24"/>
          <w:szCs w:val="24"/>
        </w:rPr>
        <w:t xml:space="preserve"> când în când, autorități publice, autorități de reglementare sau organisme guvernamentale, inclusiv atunci când acest lucru este impus prin lege sau reglementări, sau atunci când aceste autorități sau organisme ne solicită acest lucru;</w:t>
      </w:r>
    </w:p>
    <w:p w:rsidR="00014D15" w:rsidRPr="002C2448" w:rsidRDefault="00014D15" w:rsidP="00014D15">
      <w:pPr>
        <w:numPr>
          <w:ilvl w:val="0"/>
          <w:numId w:val="4"/>
        </w:numPr>
        <w:suppressAutoHyphens w:val="0"/>
        <w:autoSpaceDN/>
        <w:spacing w:after="0" w:line="240" w:lineRule="auto"/>
        <w:ind w:hanging="720"/>
        <w:contextualSpacing/>
        <w:jc w:val="both"/>
        <w:textAlignment w:val="auto"/>
        <w:rPr>
          <w:rFonts w:ascii="Times New Roman" w:hAnsi="Times New Roman"/>
          <w:sz w:val="24"/>
          <w:szCs w:val="24"/>
        </w:rPr>
      </w:pPr>
      <w:r w:rsidRPr="002C2448">
        <w:rPr>
          <w:rFonts w:ascii="Times New Roman" w:hAnsi="Times New Roman"/>
          <w:sz w:val="24"/>
          <w:szCs w:val="24"/>
        </w:rPr>
        <w:t xml:space="preserve">afiliaților noștri sau unor terți către care divulgarea datelor cu caracter personal </w:t>
      </w:r>
      <w:proofErr w:type="gramStart"/>
      <w:r w:rsidRPr="002C2448">
        <w:rPr>
          <w:rFonts w:ascii="Times New Roman" w:hAnsi="Times New Roman"/>
          <w:sz w:val="24"/>
          <w:szCs w:val="24"/>
        </w:rPr>
        <w:t>este</w:t>
      </w:r>
      <w:proofErr w:type="gramEnd"/>
      <w:r w:rsidRPr="002C2448">
        <w:rPr>
          <w:rFonts w:ascii="Times New Roman" w:hAnsi="Times New Roman"/>
          <w:sz w:val="24"/>
          <w:szCs w:val="24"/>
        </w:rPr>
        <w:t xml:space="preserve"> necesară în vederea îndeplinirii obligațiilor noastre contractuale sau pentru satisfacerea intereselor noastre legitime. </w:t>
      </w:r>
    </w:p>
    <w:p w:rsidR="00014D15" w:rsidRPr="002C2448" w:rsidRDefault="00014D15" w:rsidP="00014D15">
      <w:pPr>
        <w:spacing w:after="0" w:line="240" w:lineRule="auto"/>
        <w:contextualSpacing/>
        <w:jc w:val="both"/>
        <w:rPr>
          <w:rFonts w:ascii="Times New Roman" w:hAnsi="Times New Roman"/>
          <w:sz w:val="24"/>
          <w:szCs w:val="24"/>
        </w:rPr>
      </w:pPr>
    </w:p>
    <w:p w:rsidR="00014D15" w:rsidRPr="002C2448" w:rsidRDefault="00014D15" w:rsidP="00014D15">
      <w:pPr>
        <w:spacing w:after="0" w:line="240" w:lineRule="auto"/>
        <w:contextualSpacing/>
        <w:jc w:val="both"/>
        <w:rPr>
          <w:rFonts w:ascii="Times New Roman" w:hAnsi="Times New Roman"/>
          <w:b/>
          <w:sz w:val="24"/>
          <w:szCs w:val="24"/>
        </w:rPr>
      </w:pPr>
      <w:r w:rsidRPr="002C2448">
        <w:rPr>
          <w:rFonts w:ascii="Times New Roman" w:hAnsi="Times New Roman"/>
          <w:b/>
          <w:sz w:val="24"/>
          <w:szCs w:val="24"/>
        </w:rPr>
        <w:t>4.</w:t>
      </w:r>
      <w:r w:rsidRPr="002C2448">
        <w:rPr>
          <w:rFonts w:ascii="Times New Roman" w:hAnsi="Times New Roman"/>
          <w:b/>
          <w:sz w:val="24"/>
          <w:szCs w:val="24"/>
        </w:rPr>
        <w:tab/>
        <w:t xml:space="preserve">Care </w:t>
      </w:r>
      <w:proofErr w:type="gramStart"/>
      <w:r w:rsidRPr="002C2448">
        <w:rPr>
          <w:rFonts w:ascii="Times New Roman" w:hAnsi="Times New Roman"/>
          <w:b/>
          <w:sz w:val="24"/>
          <w:szCs w:val="24"/>
        </w:rPr>
        <w:t>este</w:t>
      </w:r>
      <w:proofErr w:type="gramEnd"/>
      <w:r w:rsidRPr="002C2448">
        <w:rPr>
          <w:rFonts w:ascii="Times New Roman" w:hAnsi="Times New Roman"/>
          <w:b/>
          <w:sz w:val="24"/>
          <w:szCs w:val="24"/>
        </w:rPr>
        <w:t xml:space="preserve"> temeiul legal al prelucrării datelor dumneavoatră cu caracter personal?</w:t>
      </w:r>
    </w:p>
    <w:p w:rsidR="00014D15" w:rsidRPr="002C2448" w:rsidRDefault="00014D15" w:rsidP="00014D15">
      <w:pPr>
        <w:spacing w:after="0" w:line="240" w:lineRule="auto"/>
        <w:contextualSpacing/>
        <w:jc w:val="both"/>
        <w:rPr>
          <w:rFonts w:ascii="Times New Roman" w:hAnsi="Times New Roman"/>
          <w:b/>
          <w:sz w:val="24"/>
          <w:szCs w:val="24"/>
        </w:rPr>
      </w:pPr>
    </w:p>
    <w:p w:rsidR="00014D15" w:rsidRPr="002C2448" w:rsidRDefault="00E50149" w:rsidP="00014D15">
      <w:pPr>
        <w:spacing w:after="0" w:line="240" w:lineRule="auto"/>
        <w:contextualSpacing/>
        <w:jc w:val="both"/>
        <w:rPr>
          <w:rFonts w:ascii="Times New Roman" w:hAnsi="Times New Roman"/>
          <w:sz w:val="24"/>
          <w:szCs w:val="24"/>
        </w:rPr>
      </w:pPr>
      <w:r w:rsidRPr="002C2448">
        <w:rPr>
          <w:rFonts w:ascii="Times New Roman" w:hAnsi="Times New Roman"/>
          <w:sz w:val="24"/>
          <w:szCs w:val="24"/>
        </w:rPr>
        <w:t>VISTA LEASING</w:t>
      </w:r>
      <w:r w:rsidR="00014D15" w:rsidRPr="002C2448">
        <w:rPr>
          <w:rFonts w:ascii="Times New Roman" w:hAnsi="Times New Roman"/>
          <w:sz w:val="24"/>
          <w:szCs w:val="24"/>
        </w:rPr>
        <w:t xml:space="preserve"> IFN (Romania) S.A</w:t>
      </w:r>
      <w:r w:rsidR="00014D15" w:rsidRPr="002C2448" w:rsidDel="003C0FB6">
        <w:rPr>
          <w:rFonts w:ascii="Times New Roman" w:hAnsi="Times New Roman"/>
          <w:sz w:val="24"/>
          <w:szCs w:val="24"/>
        </w:rPr>
        <w:t xml:space="preserve"> </w:t>
      </w:r>
      <w:r w:rsidR="00014D15" w:rsidRPr="002C2448">
        <w:rPr>
          <w:rFonts w:ascii="Times New Roman" w:hAnsi="Times New Roman"/>
          <w:sz w:val="24"/>
          <w:szCs w:val="24"/>
        </w:rPr>
        <w:t>prelucrează datele dvs. personale doar cu consimțământul dumneavoastră, cu excepția cazului în care este necesar să ne îndeplinim obligația contractuală de a vă furniza serviciile pe care le-ați achiziționat sau intenționați să le achiziționați, dacă avem o obligație legală sau putem justifica un interes legitim.</w:t>
      </w:r>
    </w:p>
    <w:p w:rsidR="00014D15" w:rsidRPr="002C2448" w:rsidRDefault="00014D15" w:rsidP="00014D15">
      <w:pPr>
        <w:spacing w:after="0" w:line="240" w:lineRule="auto"/>
        <w:contextualSpacing/>
        <w:jc w:val="both"/>
        <w:rPr>
          <w:rFonts w:ascii="Times New Roman" w:hAnsi="Times New Roman"/>
          <w:sz w:val="24"/>
          <w:szCs w:val="24"/>
        </w:rPr>
      </w:pPr>
    </w:p>
    <w:p w:rsidR="00014D15" w:rsidRPr="002C2448" w:rsidRDefault="00014D15" w:rsidP="00014D15">
      <w:pPr>
        <w:spacing w:after="0" w:line="240" w:lineRule="auto"/>
        <w:contextualSpacing/>
        <w:jc w:val="both"/>
        <w:rPr>
          <w:rFonts w:ascii="Times New Roman" w:hAnsi="Times New Roman"/>
          <w:b/>
          <w:sz w:val="24"/>
          <w:szCs w:val="24"/>
        </w:rPr>
      </w:pPr>
      <w:r w:rsidRPr="002C2448">
        <w:rPr>
          <w:rFonts w:ascii="Times New Roman" w:hAnsi="Times New Roman"/>
          <w:b/>
          <w:sz w:val="24"/>
          <w:szCs w:val="24"/>
        </w:rPr>
        <w:t>5.</w:t>
      </w:r>
      <w:r w:rsidRPr="002C2448">
        <w:rPr>
          <w:rFonts w:ascii="Times New Roman" w:hAnsi="Times New Roman"/>
          <w:b/>
          <w:sz w:val="24"/>
          <w:szCs w:val="24"/>
        </w:rPr>
        <w:tab/>
        <w:t>Procesul decizional automatizat (inclusive profilarea)</w:t>
      </w:r>
    </w:p>
    <w:p w:rsidR="00014D15" w:rsidRPr="002C2448" w:rsidRDefault="00014D15" w:rsidP="00014D15">
      <w:pPr>
        <w:spacing w:after="0" w:line="240" w:lineRule="auto"/>
        <w:contextualSpacing/>
        <w:jc w:val="both"/>
        <w:rPr>
          <w:rFonts w:ascii="Times New Roman" w:hAnsi="Times New Roman"/>
          <w:sz w:val="24"/>
          <w:szCs w:val="24"/>
        </w:rPr>
      </w:pPr>
    </w:p>
    <w:p w:rsidR="00014D15" w:rsidRPr="002C2448" w:rsidRDefault="00E50149" w:rsidP="00014D15">
      <w:pPr>
        <w:spacing w:after="0" w:line="240" w:lineRule="auto"/>
        <w:contextualSpacing/>
        <w:jc w:val="both"/>
        <w:rPr>
          <w:rFonts w:ascii="Times New Roman" w:hAnsi="Times New Roman"/>
          <w:sz w:val="24"/>
          <w:szCs w:val="24"/>
        </w:rPr>
      </w:pPr>
      <w:r w:rsidRPr="002C2448">
        <w:rPr>
          <w:rFonts w:ascii="Times New Roman" w:hAnsi="Times New Roman"/>
          <w:sz w:val="24"/>
          <w:szCs w:val="24"/>
        </w:rPr>
        <w:t>VISTA LEASING</w:t>
      </w:r>
      <w:r w:rsidR="00014D15" w:rsidRPr="002C2448">
        <w:rPr>
          <w:rFonts w:ascii="Times New Roman" w:hAnsi="Times New Roman"/>
          <w:sz w:val="24"/>
          <w:szCs w:val="24"/>
        </w:rPr>
        <w:t xml:space="preserve"> IFN (Romania) S.A</w:t>
      </w:r>
      <w:r w:rsidR="00014D15" w:rsidRPr="002C2448" w:rsidDel="003C0FB6">
        <w:rPr>
          <w:rFonts w:ascii="Times New Roman" w:hAnsi="Times New Roman"/>
          <w:sz w:val="24"/>
          <w:szCs w:val="24"/>
        </w:rPr>
        <w:t xml:space="preserve"> </w:t>
      </w:r>
      <w:r w:rsidR="00014D15" w:rsidRPr="002C2448">
        <w:rPr>
          <w:rFonts w:ascii="Times New Roman" w:hAnsi="Times New Roman"/>
          <w:sz w:val="24"/>
          <w:szCs w:val="24"/>
        </w:rPr>
        <w:t xml:space="preserve">folosește prelucrarea automata, inclusiv prin crearea de profiluri, pentru a </w:t>
      </w:r>
      <w:proofErr w:type="gramStart"/>
      <w:r w:rsidR="00014D15" w:rsidRPr="002C2448">
        <w:rPr>
          <w:rFonts w:ascii="Times New Roman" w:hAnsi="Times New Roman"/>
          <w:sz w:val="24"/>
          <w:szCs w:val="24"/>
        </w:rPr>
        <w:t>va</w:t>
      </w:r>
      <w:proofErr w:type="gramEnd"/>
      <w:r w:rsidR="00014D15" w:rsidRPr="002C2448">
        <w:rPr>
          <w:rFonts w:ascii="Times New Roman" w:hAnsi="Times New Roman"/>
          <w:sz w:val="24"/>
          <w:szCs w:val="24"/>
        </w:rPr>
        <w:t xml:space="preserve"> stabili eligibilitatea și solvabilitatea. </w:t>
      </w:r>
    </w:p>
    <w:p w:rsidR="00014D15" w:rsidRPr="002C2448" w:rsidRDefault="00014D15" w:rsidP="00014D15">
      <w:pPr>
        <w:spacing w:after="0" w:line="240" w:lineRule="auto"/>
        <w:contextualSpacing/>
        <w:jc w:val="both"/>
        <w:rPr>
          <w:rFonts w:ascii="Times New Roman" w:hAnsi="Times New Roman"/>
          <w:sz w:val="24"/>
          <w:szCs w:val="24"/>
        </w:rPr>
      </w:pPr>
    </w:p>
    <w:p w:rsidR="00014D15" w:rsidRPr="002C2448" w:rsidRDefault="00E50149" w:rsidP="00014D15">
      <w:pPr>
        <w:spacing w:after="0" w:line="240" w:lineRule="auto"/>
        <w:contextualSpacing/>
        <w:jc w:val="both"/>
        <w:rPr>
          <w:rFonts w:ascii="Times New Roman" w:hAnsi="Times New Roman"/>
          <w:sz w:val="24"/>
          <w:szCs w:val="24"/>
        </w:rPr>
      </w:pPr>
      <w:r w:rsidRPr="002C2448">
        <w:rPr>
          <w:rFonts w:ascii="Times New Roman" w:hAnsi="Times New Roman"/>
          <w:sz w:val="24"/>
          <w:szCs w:val="24"/>
        </w:rPr>
        <w:t>VISTA LEASING</w:t>
      </w:r>
      <w:r w:rsidR="00014D15" w:rsidRPr="002C2448">
        <w:rPr>
          <w:rFonts w:ascii="Times New Roman" w:hAnsi="Times New Roman"/>
          <w:sz w:val="24"/>
          <w:szCs w:val="24"/>
        </w:rPr>
        <w:t xml:space="preserve"> IFN (Romania) S.A</w:t>
      </w:r>
      <w:r w:rsidR="00014D15" w:rsidRPr="002C2448" w:rsidDel="003C0FB6">
        <w:rPr>
          <w:rFonts w:ascii="Times New Roman" w:hAnsi="Times New Roman"/>
          <w:sz w:val="24"/>
          <w:szCs w:val="24"/>
        </w:rPr>
        <w:t xml:space="preserve"> </w:t>
      </w:r>
      <w:r w:rsidR="00014D15" w:rsidRPr="002C2448">
        <w:rPr>
          <w:rFonts w:ascii="Times New Roman" w:hAnsi="Times New Roman"/>
          <w:sz w:val="24"/>
          <w:szCs w:val="24"/>
        </w:rPr>
        <w:t xml:space="preserve">va prelucra datele dumneavoatră cu caracter personal, așa cum au fost primite de la dumneavoatră sau au fost obținute din alte surse, pentru a vă evalua solvabilitatea și eligibilitatea prin mijloace de prelucrare automată. Înainte de a </w:t>
      </w:r>
      <w:proofErr w:type="gramStart"/>
      <w:r w:rsidR="00014D15" w:rsidRPr="002C2448">
        <w:rPr>
          <w:rFonts w:ascii="Times New Roman" w:hAnsi="Times New Roman"/>
          <w:sz w:val="24"/>
          <w:szCs w:val="24"/>
        </w:rPr>
        <w:t>va</w:t>
      </w:r>
      <w:proofErr w:type="gramEnd"/>
      <w:r w:rsidR="00014D15" w:rsidRPr="002C2448">
        <w:rPr>
          <w:rFonts w:ascii="Times New Roman" w:hAnsi="Times New Roman"/>
          <w:sz w:val="24"/>
          <w:szCs w:val="24"/>
        </w:rPr>
        <w:t xml:space="preserve"> oferi serviciile și produsele noastre, trebuie să ne asigurăm că puteți beneficia de aceste servicii financiare, astfel încât prelucarea automata ne ajută să lu</w:t>
      </w:r>
      <w:r w:rsidR="00014D15" w:rsidRPr="002C2448">
        <w:rPr>
          <w:rFonts w:ascii="Times New Roman" w:hAnsi="Times New Roman"/>
          <w:sz w:val="24"/>
          <w:szCs w:val="24"/>
          <w:lang w:val="ro-RO"/>
        </w:rPr>
        <w:t>ă</w:t>
      </w:r>
      <w:r w:rsidR="00014D15" w:rsidRPr="002C2448">
        <w:rPr>
          <w:rFonts w:ascii="Times New Roman" w:hAnsi="Times New Roman"/>
          <w:sz w:val="24"/>
          <w:szCs w:val="24"/>
        </w:rPr>
        <w:t xml:space="preserve">m o decizie legală și corectă. </w:t>
      </w:r>
    </w:p>
    <w:p w:rsidR="00014D15" w:rsidRPr="002C2448" w:rsidRDefault="00014D15" w:rsidP="00014D15">
      <w:pPr>
        <w:spacing w:after="0" w:line="240" w:lineRule="auto"/>
        <w:contextualSpacing/>
        <w:jc w:val="both"/>
        <w:rPr>
          <w:rFonts w:ascii="Times New Roman" w:hAnsi="Times New Roman"/>
          <w:sz w:val="24"/>
          <w:szCs w:val="24"/>
        </w:rPr>
      </w:pPr>
    </w:p>
    <w:p w:rsidR="00014D15" w:rsidRPr="002C2448" w:rsidRDefault="00014D15" w:rsidP="00014D15">
      <w:pPr>
        <w:spacing w:after="0" w:line="240" w:lineRule="auto"/>
        <w:contextualSpacing/>
        <w:jc w:val="both"/>
        <w:rPr>
          <w:rFonts w:ascii="Times New Roman" w:hAnsi="Times New Roman"/>
          <w:sz w:val="24"/>
          <w:szCs w:val="24"/>
        </w:rPr>
      </w:pPr>
      <w:r w:rsidRPr="002C2448">
        <w:rPr>
          <w:rFonts w:ascii="Times New Roman" w:hAnsi="Times New Roman"/>
          <w:sz w:val="24"/>
          <w:szCs w:val="24"/>
        </w:rPr>
        <w:t xml:space="preserve">Orice prelucrare automata, inclusive crearea de profile, desfășurată de noi se </w:t>
      </w:r>
      <w:proofErr w:type="gramStart"/>
      <w:r w:rsidRPr="002C2448">
        <w:rPr>
          <w:rFonts w:ascii="Times New Roman" w:hAnsi="Times New Roman"/>
          <w:sz w:val="24"/>
          <w:szCs w:val="24"/>
        </w:rPr>
        <w:t>va</w:t>
      </w:r>
      <w:proofErr w:type="gramEnd"/>
      <w:r w:rsidRPr="002C2448">
        <w:rPr>
          <w:rFonts w:ascii="Times New Roman" w:hAnsi="Times New Roman"/>
          <w:sz w:val="24"/>
          <w:szCs w:val="24"/>
        </w:rPr>
        <w:t xml:space="preserve"> face cu respectarea prevederilor legale aplicabile. O astfel de prelucrare a datelor dumneavoatră cu caracter personal </w:t>
      </w:r>
      <w:proofErr w:type="gramStart"/>
      <w:r w:rsidRPr="002C2448">
        <w:rPr>
          <w:rFonts w:ascii="Times New Roman" w:hAnsi="Times New Roman"/>
          <w:sz w:val="24"/>
          <w:szCs w:val="24"/>
        </w:rPr>
        <w:t>va</w:t>
      </w:r>
      <w:proofErr w:type="gramEnd"/>
      <w:r w:rsidRPr="002C2448">
        <w:rPr>
          <w:rFonts w:ascii="Times New Roman" w:hAnsi="Times New Roman"/>
          <w:sz w:val="24"/>
          <w:szCs w:val="24"/>
        </w:rPr>
        <w:t xml:space="preserve"> avea loc doar dacă:</w:t>
      </w:r>
    </w:p>
    <w:p w:rsidR="00014D15" w:rsidRPr="002C2448" w:rsidRDefault="00014D15" w:rsidP="00014D15">
      <w:pPr>
        <w:pStyle w:val="NormalWeb"/>
        <w:numPr>
          <w:ilvl w:val="0"/>
          <w:numId w:val="3"/>
        </w:numPr>
        <w:spacing w:after="0" w:line="240" w:lineRule="auto"/>
        <w:contextualSpacing/>
        <w:jc w:val="both"/>
        <w:rPr>
          <w:lang w:val="en-GB"/>
        </w:rPr>
      </w:pPr>
      <w:r w:rsidRPr="002C2448">
        <w:rPr>
          <w:lang w:val="en-GB"/>
        </w:rPr>
        <w:t>Este necesară pentru încheierea și executarea contractului de finanțare încheiat cu dumneavoatră</w:t>
      </w:r>
    </w:p>
    <w:p w:rsidR="00014D15" w:rsidRPr="002C2448" w:rsidRDefault="00014D15" w:rsidP="00014D15">
      <w:pPr>
        <w:pStyle w:val="NormalWeb"/>
        <w:numPr>
          <w:ilvl w:val="0"/>
          <w:numId w:val="3"/>
        </w:numPr>
        <w:spacing w:after="0" w:line="240" w:lineRule="auto"/>
        <w:contextualSpacing/>
        <w:jc w:val="both"/>
        <w:rPr>
          <w:lang w:val="en-GB"/>
        </w:rPr>
      </w:pPr>
      <w:r w:rsidRPr="002C2448">
        <w:rPr>
          <w:lang w:val="en-GB"/>
        </w:rPr>
        <w:t>Este aplicabil conform legilației specifice în temeiul căreia ne desfășurăm activitatea;</w:t>
      </w:r>
    </w:p>
    <w:p w:rsidR="00014D15" w:rsidRPr="002C2448" w:rsidRDefault="00014D15" w:rsidP="00014D15">
      <w:pPr>
        <w:pStyle w:val="NormalWeb"/>
        <w:numPr>
          <w:ilvl w:val="0"/>
          <w:numId w:val="3"/>
        </w:numPr>
        <w:spacing w:after="0" w:line="240" w:lineRule="auto"/>
        <w:contextualSpacing/>
        <w:jc w:val="both"/>
        <w:rPr>
          <w:lang w:val="en-GB"/>
        </w:rPr>
      </w:pPr>
      <w:r w:rsidRPr="002C2448">
        <w:rPr>
          <w:lang w:val="en-GB"/>
        </w:rPr>
        <w:t xml:space="preserve">Este întemeiată pe consimțământul dumneavoatră. </w:t>
      </w:r>
    </w:p>
    <w:p w:rsidR="00014D15" w:rsidRPr="002C2448" w:rsidRDefault="00014D15" w:rsidP="00014D15">
      <w:pPr>
        <w:pStyle w:val="NormalWeb"/>
        <w:spacing w:after="0" w:line="240" w:lineRule="auto"/>
        <w:ind w:left="720"/>
        <w:contextualSpacing/>
        <w:jc w:val="both"/>
        <w:rPr>
          <w:lang w:val="en-GB"/>
        </w:rPr>
      </w:pPr>
    </w:p>
    <w:p w:rsidR="00014D15" w:rsidRPr="002C2448" w:rsidRDefault="00014D15" w:rsidP="00014D15">
      <w:pPr>
        <w:spacing w:after="0" w:line="240" w:lineRule="auto"/>
        <w:contextualSpacing/>
        <w:jc w:val="both"/>
        <w:rPr>
          <w:rFonts w:ascii="Times New Roman" w:hAnsi="Times New Roman"/>
          <w:sz w:val="24"/>
          <w:szCs w:val="24"/>
        </w:rPr>
      </w:pPr>
      <w:r w:rsidRPr="002C2448">
        <w:rPr>
          <w:rFonts w:ascii="Times New Roman" w:hAnsi="Times New Roman"/>
          <w:sz w:val="24"/>
          <w:szCs w:val="24"/>
        </w:rPr>
        <w:t xml:space="preserve">Aveți dreptul de a primi informații cu privire la algoritmul prelucrării </w:t>
      </w:r>
      <w:proofErr w:type="gramStart"/>
      <w:r w:rsidRPr="002C2448">
        <w:rPr>
          <w:rFonts w:ascii="Times New Roman" w:hAnsi="Times New Roman"/>
          <w:sz w:val="24"/>
          <w:szCs w:val="24"/>
        </w:rPr>
        <w:t>automate,</w:t>
      </w:r>
      <w:proofErr w:type="gramEnd"/>
      <w:r w:rsidRPr="002C2448">
        <w:rPr>
          <w:rFonts w:ascii="Times New Roman" w:hAnsi="Times New Roman"/>
          <w:sz w:val="24"/>
          <w:szCs w:val="24"/>
        </w:rPr>
        <w:t xml:space="preserve"> precum și în legătură cu consecințele și efectele sale legale. La solicitarea dumneavoatră expresă, evaluarea eligibilității și solvabilității dumeavoastră se </w:t>
      </w:r>
      <w:proofErr w:type="gramStart"/>
      <w:r w:rsidRPr="002C2448">
        <w:rPr>
          <w:rFonts w:ascii="Times New Roman" w:hAnsi="Times New Roman"/>
          <w:sz w:val="24"/>
          <w:szCs w:val="24"/>
        </w:rPr>
        <w:t>va</w:t>
      </w:r>
      <w:proofErr w:type="gramEnd"/>
      <w:r w:rsidRPr="002C2448">
        <w:rPr>
          <w:rFonts w:ascii="Times New Roman" w:hAnsi="Times New Roman"/>
          <w:sz w:val="24"/>
          <w:szCs w:val="24"/>
        </w:rPr>
        <w:t xml:space="preserve"> face cu intrevenție umană, în completarea procesului automat.</w:t>
      </w:r>
    </w:p>
    <w:p w:rsidR="00014D15" w:rsidRPr="002C2448" w:rsidRDefault="00014D15" w:rsidP="00014D15">
      <w:pPr>
        <w:spacing w:after="0" w:line="240" w:lineRule="auto"/>
        <w:contextualSpacing/>
        <w:jc w:val="both"/>
        <w:rPr>
          <w:rFonts w:ascii="Times New Roman" w:hAnsi="Times New Roman"/>
          <w:b/>
          <w:sz w:val="24"/>
          <w:szCs w:val="24"/>
        </w:rPr>
      </w:pPr>
    </w:p>
    <w:p w:rsidR="00014D15" w:rsidRPr="002C2448" w:rsidRDefault="00014D15" w:rsidP="00014D15">
      <w:pPr>
        <w:spacing w:after="0" w:line="240" w:lineRule="auto"/>
        <w:contextualSpacing/>
        <w:jc w:val="both"/>
        <w:rPr>
          <w:rFonts w:ascii="Times New Roman" w:hAnsi="Times New Roman"/>
          <w:b/>
          <w:sz w:val="24"/>
          <w:szCs w:val="24"/>
        </w:rPr>
      </w:pPr>
      <w:r w:rsidRPr="002C2448">
        <w:rPr>
          <w:rFonts w:ascii="Times New Roman" w:hAnsi="Times New Roman"/>
          <w:b/>
          <w:sz w:val="24"/>
          <w:szCs w:val="24"/>
        </w:rPr>
        <w:t xml:space="preserve">6. </w:t>
      </w:r>
      <w:r w:rsidRPr="002C2448">
        <w:rPr>
          <w:rFonts w:ascii="Times New Roman" w:hAnsi="Times New Roman"/>
          <w:b/>
          <w:sz w:val="24"/>
          <w:szCs w:val="24"/>
        </w:rPr>
        <w:tab/>
        <w:t>Cât timp păstrăm datele dumneavoatră cu caractre personal?</w:t>
      </w:r>
    </w:p>
    <w:p w:rsidR="00014D15" w:rsidRPr="002C2448" w:rsidRDefault="00014D15" w:rsidP="00014D15">
      <w:pPr>
        <w:spacing w:after="0" w:line="240" w:lineRule="auto"/>
        <w:contextualSpacing/>
        <w:jc w:val="both"/>
        <w:rPr>
          <w:rFonts w:ascii="Times New Roman" w:hAnsi="Times New Roman"/>
          <w:b/>
          <w:sz w:val="24"/>
          <w:szCs w:val="24"/>
        </w:rPr>
      </w:pPr>
    </w:p>
    <w:p w:rsidR="00014D15" w:rsidRPr="002C2448" w:rsidRDefault="00E50149" w:rsidP="00014D15">
      <w:pPr>
        <w:spacing w:after="0" w:line="240" w:lineRule="auto"/>
        <w:contextualSpacing/>
        <w:jc w:val="both"/>
        <w:rPr>
          <w:rFonts w:ascii="Times New Roman" w:hAnsi="Times New Roman"/>
          <w:sz w:val="24"/>
          <w:szCs w:val="24"/>
        </w:rPr>
      </w:pPr>
      <w:r w:rsidRPr="002C2448">
        <w:rPr>
          <w:rFonts w:ascii="Times New Roman" w:hAnsi="Times New Roman"/>
          <w:sz w:val="24"/>
          <w:szCs w:val="24"/>
        </w:rPr>
        <w:t>VISTA LEASING</w:t>
      </w:r>
      <w:r w:rsidR="00014D15" w:rsidRPr="002C2448">
        <w:rPr>
          <w:rFonts w:ascii="Times New Roman" w:hAnsi="Times New Roman"/>
          <w:sz w:val="24"/>
          <w:szCs w:val="24"/>
        </w:rPr>
        <w:t xml:space="preserve"> IFN (Romania) S.A prelucrează datele cu caracter personal pe întreaga perioadă necesară pentru atingerea scopurilor pentru care au fost colectate, cu excepția cazului în care există o cerință legală de a le păstra pe termen mai lung sau există o justificarea a unui interes din partea noastră.</w:t>
      </w:r>
    </w:p>
    <w:p w:rsidR="00014D15" w:rsidRPr="002C2448" w:rsidRDefault="00014D15" w:rsidP="00014D15">
      <w:pPr>
        <w:spacing w:after="0" w:line="240" w:lineRule="auto"/>
        <w:contextualSpacing/>
        <w:jc w:val="both"/>
        <w:rPr>
          <w:rFonts w:ascii="Times New Roman" w:hAnsi="Times New Roman"/>
          <w:sz w:val="24"/>
          <w:szCs w:val="24"/>
        </w:rPr>
      </w:pPr>
    </w:p>
    <w:p w:rsidR="00014D15" w:rsidRPr="002C2448" w:rsidRDefault="00014D15" w:rsidP="00014D15">
      <w:pPr>
        <w:spacing w:after="0" w:line="240" w:lineRule="auto"/>
        <w:contextualSpacing/>
        <w:jc w:val="both"/>
        <w:rPr>
          <w:rFonts w:ascii="Times New Roman" w:hAnsi="Times New Roman"/>
          <w:sz w:val="24"/>
          <w:szCs w:val="24"/>
        </w:rPr>
      </w:pPr>
      <w:r w:rsidRPr="002C2448">
        <w:rPr>
          <w:rFonts w:ascii="Times New Roman" w:hAnsi="Times New Roman"/>
          <w:b/>
          <w:sz w:val="24"/>
          <w:szCs w:val="24"/>
        </w:rPr>
        <w:t>7.</w:t>
      </w:r>
      <w:r w:rsidRPr="002C2448">
        <w:rPr>
          <w:rFonts w:ascii="Times New Roman" w:hAnsi="Times New Roman"/>
          <w:b/>
          <w:sz w:val="24"/>
          <w:szCs w:val="24"/>
        </w:rPr>
        <w:tab/>
        <w:t xml:space="preserve">Datele dvs. </w:t>
      </w:r>
      <w:proofErr w:type="gramStart"/>
      <w:r w:rsidRPr="002C2448">
        <w:rPr>
          <w:rFonts w:ascii="Times New Roman" w:hAnsi="Times New Roman"/>
          <w:b/>
          <w:sz w:val="24"/>
          <w:szCs w:val="24"/>
        </w:rPr>
        <w:t>se</w:t>
      </w:r>
      <w:proofErr w:type="gramEnd"/>
      <w:r w:rsidRPr="002C2448">
        <w:rPr>
          <w:rFonts w:ascii="Times New Roman" w:hAnsi="Times New Roman"/>
          <w:b/>
          <w:sz w:val="24"/>
          <w:szCs w:val="24"/>
        </w:rPr>
        <w:t xml:space="preserve"> află în siguranță la </w:t>
      </w:r>
      <w:r w:rsidR="00E50149" w:rsidRPr="002C2448">
        <w:rPr>
          <w:rFonts w:ascii="Times New Roman" w:hAnsi="Times New Roman"/>
          <w:b/>
          <w:sz w:val="24"/>
          <w:szCs w:val="24"/>
        </w:rPr>
        <w:t>VISTA LEASING</w:t>
      </w:r>
      <w:r w:rsidRPr="002C2448">
        <w:rPr>
          <w:rFonts w:ascii="Times New Roman" w:hAnsi="Times New Roman"/>
          <w:b/>
          <w:sz w:val="24"/>
          <w:szCs w:val="24"/>
        </w:rPr>
        <w:t xml:space="preserve"> IFN (Romania) S.A</w:t>
      </w:r>
      <w:r w:rsidRPr="002C2448">
        <w:rPr>
          <w:rFonts w:ascii="Times New Roman" w:hAnsi="Times New Roman"/>
          <w:sz w:val="24"/>
          <w:szCs w:val="24"/>
        </w:rPr>
        <w:t>?</w:t>
      </w:r>
    </w:p>
    <w:p w:rsidR="00014D15" w:rsidRPr="002C2448" w:rsidRDefault="00014D15" w:rsidP="00014D15">
      <w:pPr>
        <w:spacing w:after="0" w:line="240" w:lineRule="auto"/>
        <w:contextualSpacing/>
        <w:jc w:val="both"/>
        <w:rPr>
          <w:rFonts w:ascii="Times New Roman" w:hAnsi="Times New Roman"/>
          <w:b/>
          <w:sz w:val="24"/>
          <w:szCs w:val="24"/>
        </w:rPr>
      </w:pPr>
    </w:p>
    <w:p w:rsidR="00014D15" w:rsidRPr="002C2448" w:rsidRDefault="00014D15" w:rsidP="00014D15">
      <w:pPr>
        <w:spacing w:after="0" w:line="240" w:lineRule="auto"/>
        <w:contextualSpacing/>
        <w:jc w:val="both"/>
        <w:rPr>
          <w:rFonts w:ascii="Times New Roman" w:hAnsi="Times New Roman"/>
          <w:sz w:val="24"/>
          <w:szCs w:val="24"/>
        </w:rPr>
      </w:pPr>
      <w:r w:rsidRPr="002C2448">
        <w:rPr>
          <w:rFonts w:ascii="Times New Roman" w:hAnsi="Times New Roman"/>
          <w:sz w:val="24"/>
          <w:szCs w:val="24"/>
        </w:rPr>
        <w:t xml:space="preserve">Avem la dispoziție măsuri tehnice și organizatorice adecvate pentru a preveni accesul neautorizat sau ilegal la datele cu caracter personal pe care </w:t>
      </w:r>
      <w:proofErr w:type="gramStart"/>
      <w:r w:rsidRPr="002C2448">
        <w:rPr>
          <w:rFonts w:ascii="Times New Roman" w:hAnsi="Times New Roman"/>
          <w:sz w:val="24"/>
          <w:szCs w:val="24"/>
        </w:rPr>
        <w:t>ni</w:t>
      </w:r>
      <w:proofErr w:type="gramEnd"/>
      <w:r w:rsidRPr="002C2448">
        <w:rPr>
          <w:rFonts w:ascii="Times New Roman" w:hAnsi="Times New Roman"/>
          <w:sz w:val="24"/>
          <w:szCs w:val="24"/>
        </w:rPr>
        <w:t xml:space="preserve"> le-ați furnizat. Deoarece nu se poate garanta securitatea completă a datelor pentru comunicarea prin e-mailuri, mesagerie instantanee și mijloace de comunicare similare, </w:t>
      </w:r>
      <w:proofErr w:type="gramStart"/>
      <w:r w:rsidRPr="002C2448">
        <w:rPr>
          <w:rFonts w:ascii="Times New Roman" w:hAnsi="Times New Roman"/>
          <w:sz w:val="24"/>
          <w:szCs w:val="24"/>
        </w:rPr>
        <w:t>vă</w:t>
      </w:r>
      <w:proofErr w:type="gramEnd"/>
      <w:r w:rsidRPr="002C2448">
        <w:rPr>
          <w:rFonts w:ascii="Times New Roman" w:hAnsi="Times New Roman"/>
          <w:sz w:val="24"/>
          <w:szCs w:val="24"/>
        </w:rPr>
        <w:t xml:space="preserve"> recomandăm să trimiteți orice informații deosebit de confidențiale printr-un mijloc sigur.</w:t>
      </w:r>
    </w:p>
    <w:p w:rsidR="00014D15" w:rsidRPr="002C2448" w:rsidRDefault="00014D15" w:rsidP="00014D15">
      <w:pPr>
        <w:spacing w:after="0" w:line="240" w:lineRule="auto"/>
        <w:contextualSpacing/>
        <w:jc w:val="both"/>
        <w:rPr>
          <w:rFonts w:ascii="Times New Roman" w:hAnsi="Times New Roman"/>
          <w:sz w:val="24"/>
          <w:szCs w:val="24"/>
        </w:rPr>
      </w:pPr>
    </w:p>
    <w:p w:rsidR="00014D15" w:rsidRPr="002C2448" w:rsidRDefault="00014D15" w:rsidP="00014D15">
      <w:pPr>
        <w:spacing w:after="0" w:line="240" w:lineRule="auto"/>
        <w:contextualSpacing/>
        <w:jc w:val="both"/>
        <w:rPr>
          <w:rFonts w:ascii="Times New Roman" w:hAnsi="Times New Roman"/>
          <w:b/>
          <w:sz w:val="24"/>
          <w:szCs w:val="24"/>
        </w:rPr>
      </w:pPr>
      <w:r w:rsidRPr="002C2448">
        <w:rPr>
          <w:rFonts w:ascii="Times New Roman" w:hAnsi="Times New Roman"/>
          <w:b/>
          <w:sz w:val="24"/>
          <w:szCs w:val="24"/>
        </w:rPr>
        <w:t>8.</w:t>
      </w:r>
      <w:r w:rsidRPr="002C2448">
        <w:rPr>
          <w:rFonts w:ascii="Times New Roman" w:hAnsi="Times New Roman"/>
          <w:b/>
          <w:sz w:val="24"/>
          <w:szCs w:val="24"/>
        </w:rPr>
        <w:tab/>
        <w:t xml:space="preserve">Care sunt drepturile </w:t>
      </w:r>
      <w:proofErr w:type="gramStart"/>
      <w:r w:rsidRPr="002C2448">
        <w:rPr>
          <w:rFonts w:ascii="Times New Roman" w:hAnsi="Times New Roman"/>
          <w:b/>
          <w:sz w:val="24"/>
          <w:szCs w:val="24"/>
        </w:rPr>
        <w:t>dvs.?</w:t>
      </w:r>
      <w:proofErr w:type="gramEnd"/>
    </w:p>
    <w:p w:rsidR="00014D15" w:rsidRPr="002C2448" w:rsidRDefault="00014D15" w:rsidP="00014D15">
      <w:pPr>
        <w:spacing w:after="0" w:line="240" w:lineRule="auto"/>
        <w:contextualSpacing/>
        <w:jc w:val="both"/>
        <w:rPr>
          <w:rFonts w:ascii="Times New Roman" w:hAnsi="Times New Roman"/>
          <w:sz w:val="24"/>
          <w:szCs w:val="24"/>
        </w:rPr>
      </w:pPr>
    </w:p>
    <w:p w:rsidR="00014D15" w:rsidRPr="002C2448" w:rsidRDefault="00014D15" w:rsidP="00014D15">
      <w:pPr>
        <w:spacing w:after="0" w:line="240" w:lineRule="auto"/>
        <w:contextualSpacing/>
        <w:jc w:val="both"/>
        <w:rPr>
          <w:rFonts w:ascii="Times New Roman" w:hAnsi="Times New Roman"/>
          <w:sz w:val="24"/>
          <w:szCs w:val="24"/>
        </w:rPr>
      </w:pPr>
      <w:r w:rsidRPr="002C2448">
        <w:rPr>
          <w:rFonts w:ascii="Times New Roman" w:hAnsi="Times New Roman"/>
          <w:sz w:val="24"/>
          <w:szCs w:val="24"/>
        </w:rPr>
        <w:t xml:space="preserve">În calitate de persoană vizată, puteți </w:t>
      </w:r>
      <w:proofErr w:type="gramStart"/>
      <w:r w:rsidRPr="002C2448">
        <w:rPr>
          <w:rFonts w:ascii="Times New Roman" w:hAnsi="Times New Roman"/>
          <w:sz w:val="24"/>
          <w:szCs w:val="24"/>
        </w:rPr>
        <w:t>să</w:t>
      </w:r>
      <w:proofErr w:type="gramEnd"/>
      <w:r w:rsidRPr="002C2448">
        <w:rPr>
          <w:rFonts w:ascii="Times New Roman" w:hAnsi="Times New Roman"/>
          <w:sz w:val="24"/>
          <w:szCs w:val="24"/>
        </w:rPr>
        <w:t xml:space="preserve"> contactați responsabilul nostru pentru protecția datelor (DPO) în orice moment, printr-o solicitare scrisă, cu utilizareadatelor de contact menționate mai jos, pentru a vă exercita drepturile în conformitate cu HG PR. Aceste drepturi sunt:</w:t>
      </w:r>
    </w:p>
    <w:p w:rsidR="00014D15" w:rsidRPr="002C2448" w:rsidRDefault="00014D15" w:rsidP="00014D15">
      <w:pPr>
        <w:numPr>
          <w:ilvl w:val="0"/>
          <w:numId w:val="5"/>
        </w:numPr>
        <w:suppressAutoHyphens w:val="0"/>
        <w:autoSpaceDN/>
        <w:spacing w:after="0" w:line="240" w:lineRule="auto"/>
        <w:contextualSpacing/>
        <w:jc w:val="both"/>
        <w:textAlignment w:val="auto"/>
        <w:rPr>
          <w:rFonts w:ascii="Times New Roman" w:hAnsi="Times New Roman"/>
          <w:sz w:val="24"/>
          <w:szCs w:val="24"/>
        </w:rPr>
      </w:pPr>
      <w:r w:rsidRPr="002C2448">
        <w:rPr>
          <w:rFonts w:ascii="Times New Roman" w:hAnsi="Times New Roman"/>
          <w:sz w:val="24"/>
          <w:szCs w:val="24"/>
        </w:rPr>
        <w:t>Dreptul de a primi informații despre prelucrarea datelor și o copie a datelor prelucrate (dreptul de acces, articolul 15 GDPR).</w:t>
      </w:r>
    </w:p>
    <w:p w:rsidR="00014D15" w:rsidRPr="002C2448" w:rsidRDefault="00014D15" w:rsidP="00014D15">
      <w:pPr>
        <w:numPr>
          <w:ilvl w:val="0"/>
          <w:numId w:val="5"/>
        </w:numPr>
        <w:suppressAutoHyphens w:val="0"/>
        <w:autoSpaceDN/>
        <w:spacing w:after="0" w:line="240" w:lineRule="auto"/>
        <w:contextualSpacing/>
        <w:jc w:val="both"/>
        <w:textAlignment w:val="auto"/>
        <w:rPr>
          <w:rFonts w:ascii="Times New Roman" w:hAnsi="Times New Roman"/>
          <w:sz w:val="24"/>
          <w:szCs w:val="24"/>
        </w:rPr>
      </w:pPr>
      <w:r w:rsidRPr="002C2448">
        <w:rPr>
          <w:rFonts w:ascii="Times New Roman" w:hAnsi="Times New Roman"/>
          <w:sz w:val="24"/>
          <w:szCs w:val="24"/>
        </w:rPr>
        <w:t>Dreptul de a solicita rectificarea datelor inexacte sau finalizarea celor incomplete (dreptul de rectificare, articolul 16 GDPR).</w:t>
      </w:r>
    </w:p>
    <w:p w:rsidR="00014D15" w:rsidRPr="002C2448" w:rsidRDefault="00014D15" w:rsidP="00014D15">
      <w:pPr>
        <w:numPr>
          <w:ilvl w:val="0"/>
          <w:numId w:val="5"/>
        </w:numPr>
        <w:suppressAutoHyphens w:val="0"/>
        <w:autoSpaceDN/>
        <w:spacing w:after="0" w:line="240" w:lineRule="auto"/>
        <w:contextualSpacing/>
        <w:jc w:val="both"/>
        <w:textAlignment w:val="auto"/>
        <w:rPr>
          <w:rFonts w:ascii="Times New Roman" w:hAnsi="Times New Roman"/>
          <w:sz w:val="24"/>
          <w:szCs w:val="24"/>
        </w:rPr>
      </w:pPr>
      <w:r w:rsidRPr="002C2448">
        <w:rPr>
          <w:rFonts w:ascii="Times New Roman" w:hAnsi="Times New Roman"/>
          <w:sz w:val="24"/>
          <w:szCs w:val="24"/>
        </w:rPr>
        <w:t>Dreptul de a solicita ștergerea datelor cu caracter personal și, în cazul în care datele cu caracter personal au fost făcute publice, informațiile referitoare la cererea de ștergere (Dreptul la ştergerea datelor, "dreptul de a fi uitat", articolul 17 GDPR).</w:t>
      </w:r>
    </w:p>
    <w:p w:rsidR="00014D15" w:rsidRPr="002C2448" w:rsidRDefault="00014D15" w:rsidP="00014D15">
      <w:pPr>
        <w:numPr>
          <w:ilvl w:val="0"/>
          <w:numId w:val="5"/>
        </w:numPr>
        <w:suppressAutoHyphens w:val="0"/>
        <w:autoSpaceDN/>
        <w:spacing w:after="0" w:line="240" w:lineRule="auto"/>
        <w:contextualSpacing/>
        <w:jc w:val="both"/>
        <w:textAlignment w:val="auto"/>
        <w:rPr>
          <w:rFonts w:ascii="Times New Roman" w:hAnsi="Times New Roman"/>
          <w:sz w:val="24"/>
          <w:szCs w:val="24"/>
        </w:rPr>
      </w:pPr>
      <w:r w:rsidRPr="002C2448">
        <w:rPr>
          <w:rFonts w:ascii="Times New Roman" w:hAnsi="Times New Roman"/>
          <w:sz w:val="24"/>
          <w:szCs w:val="24"/>
        </w:rPr>
        <w:t>Dreptul de a solicita restricționarea prelucrării datelor (dreptul de restricționare a prelucrării, articolul 18 GDPR).</w:t>
      </w:r>
    </w:p>
    <w:p w:rsidR="00014D15" w:rsidRPr="002C2448" w:rsidRDefault="00014D15" w:rsidP="00014D15">
      <w:pPr>
        <w:numPr>
          <w:ilvl w:val="0"/>
          <w:numId w:val="5"/>
        </w:numPr>
        <w:suppressAutoHyphens w:val="0"/>
        <w:autoSpaceDN/>
        <w:spacing w:after="0" w:line="240" w:lineRule="auto"/>
        <w:contextualSpacing/>
        <w:jc w:val="both"/>
        <w:textAlignment w:val="auto"/>
        <w:rPr>
          <w:rFonts w:ascii="Times New Roman" w:hAnsi="Times New Roman"/>
          <w:sz w:val="24"/>
          <w:szCs w:val="24"/>
        </w:rPr>
      </w:pPr>
      <w:r w:rsidRPr="002C2448">
        <w:rPr>
          <w:rFonts w:ascii="Times New Roman" w:hAnsi="Times New Roman"/>
          <w:sz w:val="24"/>
          <w:szCs w:val="24"/>
        </w:rPr>
        <w:t xml:space="preserve">Dreptul de a primi datele cu caracter personal privind persoana vizată într-un format structurat, utilizat în mod obișnuit și care poate fi citit de calculator și de a solicita transmiterea acestor date către </w:t>
      </w:r>
      <w:proofErr w:type="gramStart"/>
      <w:r w:rsidRPr="002C2448">
        <w:rPr>
          <w:rFonts w:ascii="Times New Roman" w:hAnsi="Times New Roman"/>
          <w:sz w:val="24"/>
          <w:szCs w:val="24"/>
        </w:rPr>
        <w:t>un</w:t>
      </w:r>
      <w:proofErr w:type="gramEnd"/>
      <w:r w:rsidRPr="002C2448">
        <w:rPr>
          <w:rFonts w:ascii="Times New Roman" w:hAnsi="Times New Roman"/>
          <w:sz w:val="24"/>
          <w:szCs w:val="24"/>
        </w:rPr>
        <w:t xml:space="preserve"> alt operator (dreptul la portabilitatea datelor, articolul 20 GDPR).</w:t>
      </w:r>
    </w:p>
    <w:p w:rsidR="00014D15" w:rsidRPr="002C2448" w:rsidRDefault="00014D15" w:rsidP="00014D15">
      <w:pPr>
        <w:numPr>
          <w:ilvl w:val="0"/>
          <w:numId w:val="5"/>
        </w:numPr>
        <w:suppressAutoHyphens w:val="0"/>
        <w:autoSpaceDN/>
        <w:spacing w:after="0" w:line="240" w:lineRule="auto"/>
        <w:contextualSpacing/>
        <w:jc w:val="both"/>
        <w:textAlignment w:val="auto"/>
        <w:rPr>
          <w:rFonts w:ascii="Times New Roman" w:hAnsi="Times New Roman"/>
          <w:sz w:val="24"/>
          <w:szCs w:val="24"/>
        </w:rPr>
      </w:pPr>
      <w:r w:rsidRPr="002C2448">
        <w:rPr>
          <w:rFonts w:ascii="Times New Roman" w:hAnsi="Times New Roman"/>
          <w:sz w:val="24"/>
          <w:szCs w:val="24"/>
        </w:rPr>
        <w:t>Dreptul de a se opune prelucrării datelor (Dreptul la opoziţie, articolul 21 GDPR),</w:t>
      </w:r>
    </w:p>
    <w:p w:rsidR="00014D15" w:rsidRPr="002C2448" w:rsidRDefault="00014D15" w:rsidP="00014D15">
      <w:pPr>
        <w:numPr>
          <w:ilvl w:val="0"/>
          <w:numId w:val="5"/>
        </w:numPr>
        <w:suppressAutoHyphens w:val="0"/>
        <w:autoSpaceDN/>
        <w:spacing w:after="0" w:line="240" w:lineRule="auto"/>
        <w:contextualSpacing/>
        <w:jc w:val="both"/>
        <w:textAlignment w:val="auto"/>
        <w:rPr>
          <w:rFonts w:ascii="Times New Roman" w:hAnsi="Times New Roman"/>
          <w:sz w:val="24"/>
          <w:szCs w:val="24"/>
        </w:rPr>
      </w:pPr>
      <w:r w:rsidRPr="002C2448">
        <w:rPr>
          <w:rFonts w:ascii="Times New Roman" w:hAnsi="Times New Roman"/>
          <w:sz w:val="24"/>
          <w:szCs w:val="24"/>
        </w:rPr>
        <w:t xml:space="preserve">Dreptul de a retrage oricând </w:t>
      </w:r>
      <w:proofErr w:type="gramStart"/>
      <w:r w:rsidRPr="002C2448">
        <w:rPr>
          <w:rFonts w:ascii="Times New Roman" w:hAnsi="Times New Roman"/>
          <w:sz w:val="24"/>
          <w:szCs w:val="24"/>
        </w:rPr>
        <w:t>un</w:t>
      </w:r>
      <w:proofErr w:type="gramEnd"/>
      <w:r w:rsidRPr="002C2448">
        <w:rPr>
          <w:rFonts w:ascii="Times New Roman" w:hAnsi="Times New Roman"/>
          <w:sz w:val="24"/>
          <w:szCs w:val="24"/>
        </w:rPr>
        <w:t xml:space="preserve"> consimțământ dat pentru a opri o prelucrare a datelor care se bazează pe consimțământul dvs. Retragerea consimțământului nu </w:t>
      </w:r>
      <w:proofErr w:type="gramStart"/>
      <w:r w:rsidRPr="002C2448">
        <w:rPr>
          <w:rFonts w:ascii="Times New Roman" w:hAnsi="Times New Roman"/>
          <w:sz w:val="24"/>
          <w:szCs w:val="24"/>
        </w:rPr>
        <w:t>va</w:t>
      </w:r>
      <w:proofErr w:type="gramEnd"/>
      <w:r w:rsidRPr="002C2448">
        <w:rPr>
          <w:rFonts w:ascii="Times New Roman" w:hAnsi="Times New Roman"/>
          <w:sz w:val="24"/>
          <w:szCs w:val="24"/>
        </w:rPr>
        <w:t xml:space="preserve"> afecta legalitatea prelucrării efectuate pe baza consimțământului înainte de retragerea acestuia (dreptul consimțământului de retragere, articolul 7 GDPR).</w:t>
      </w:r>
    </w:p>
    <w:p w:rsidR="00014D15" w:rsidRPr="002C2448" w:rsidRDefault="00014D15" w:rsidP="00014D15">
      <w:pPr>
        <w:numPr>
          <w:ilvl w:val="0"/>
          <w:numId w:val="5"/>
        </w:numPr>
        <w:suppressAutoHyphens w:val="0"/>
        <w:autoSpaceDN/>
        <w:spacing w:after="0" w:line="240" w:lineRule="auto"/>
        <w:contextualSpacing/>
        <w:jc w:val="both"/>
        <w:textAlignment w:val="auto"/>
        <w:rPr>
          <w:rFonts w:ascii="Times New Roman" w:hAnsi="Times New Roman"/>
          <w:sz w:val="24"/>
          <w:szCs w:val="24"/>
        </w:rPr>
      </w:pPr>
      <w:r w:rsidRPr="002C2448">
        <w:rPr>
          <w:rFonts w:ascii="Times New Roman" w:hAnsi="Times New Roman"/>
          <w:sz w:val="24"/>
          <w:szCs w:val="24"/>
        </w:rPr>
        <w:t xml:space="preserve">Dreptul de a depune o plângere la o autoritate de supraveghere, în cazul în care considerați că prelucrarea datelor </w:t>
      </w:r>
      <w:proofErr w:type="gramStart"/>
      <w:r w:rsidRPr="002C2448">
        <w:rPr>
          <w:rFonts w:ascii="Times New Roman" w:hAnsi="Times New Roman"/>
          <w:sz w:val="24"/>
          <w:szCs w:val="24"/>
        </w:rPr>
        <w:t>este</w:t>
      </w:r>
      <w:proofErr w:type="gramEnd"/>
      <w:r w:rsidRPr="002C2448">
        <w:rPr>
          <w:rFonts w:ascii="Times New Roman" w:hAnsi="Times New Roman"/>
          <w:sz w:val="24"/>
          <w:szCs w:val="24"/>
        </w:rPr>
        <w:t xml:space="preserve"> o încălcare a GDPR (dreptul de a depune o plângere la o autoritate de supraveghere, articolul 77 GDPR).</w:t>
      </w:r>
    </w:p>
    <w:p w:rsidR="00014D15" w:rsidRPr="002C2448" w:rsidRDefault="00014D15" w:rsidP="00014D15">
      <w:pPr>
        <w:spacing w:after="0" w:line="240" w:lineRule="auto"/>
        <w:ind w:left="426" w:hanging="426"/>
        <w:contextualSpacing/>
        <w:jc w:val="both"/>
        <w:rPr>
          <w:rFonts w:ascii="Times New Roman" w:hAnsi="Times New Roman"/>
          <w:sz w:val="24"/>
          <w:szCs w:val="24"/>
        </w:rPr>
      </w:pPr>
    </w:p>
    <w:p w:rsidR="00014D15" w:rsidRPr="002C2448" w:rsidRDefault="00014D15" w:rsidP="00014D15">
      <w:pPr>
        <w:spacing w:after="0" w:line="240" w:lineRule="auto"/>
        <w:contextualSpacing/>
        <w:jc w:val="both"/>
        <w:rPr>
          <w:rFonts w:ascii="Times New Roman" w:hAnsi="Times New Roman"/>
          <w:sz w:val="24"/>
          <w:szCs w:val="24"/>
        </w:rPr>
      </w:pPr>
      <w:r w:rsidRPr="002C2448">
        <w:rPr>
          <w:rFonts w:ascii="Times New Roman" w:hAnsi="Times New Roman"/>
          <w:sz w:val="24"/>
          <w:szCs w:val="24"/>
        </w:rPr>
        <w:t xml:space="preserve">În cazul în care doriți </w:t>
      </w:r>
      <w:proofErr w:type="gramStart"/>
      <w:r w:rsidRPr="002C2448">
        <w:rPr>
          <w:rFonts w:ascii="Times New Roman" w:hAnsi="Times New Roman"/>
          <w:sz w:val="24"/>
          <w:szCs w:val="24"/>
        </w:rPr>
        <w:t>să</w:t>
      </w:r>
      <w:proofErr w:type="gramEnd"/>
      <w:r w:rsidRPr="002C2448">
        <w:rPr>
          <w:rFonts w:ascii="Times New Roman" w:hAnsi="Times New Roman"/>
          <w:sz w:val="24"/>
          <w:szCs w:val="24"/>
        </w:rPr>
        <w:t xml:space="preserve"> vă exercitați drepturile în legătură cu datele dvs. </w:t>
      </w:r>
      <w:proofErr w:type="gramStart"/>
      <w:r w:rsidRPr="002C2448">
        <w:rPr>
          <w:rFonts w:ascii="Times New Roman" w:hAnsi="Times New Roman"/>
          <w:sz w:val="24"/>
          <w:szCs w:val="24"/>
        </w:rPr>
        <w:t>personale</w:t>
      </w:r>
      <w:proofErr w:type="gramEnd"/>
      <w:r w:rsidRPr="002C2448">
        <w:rPr>
          <w:rFonts w:ascii="Times New Roman" w:hAnsi="Times New Roman"/>
          <w:sz w:val="24"/>
          <w:szCs w:val="24"/>
        </w:rPr>
        <w:t xml:space="preserve">, vă rugăm să contactați Responsabilul pentru Protecția Datelor (DPO) la adresa: </w:t>
      </w:r>
      <w:hyperlink r:id="rId8" w:history="1">
        <w:r w:rsidRPr="002C2448">
          <w:rPr>
            <w:rStyle w:val="Hyperlink"/>
            <w:rFonts w:ascii="Times New Roman" w:hAnsi="Times New Roman"/>
            <w:sz w:val="24"/>
            <w:szCs w:val="24"/>
          </w:rPr>
          <w:t>dpo@</w:t>
        </w:r>
        <w:r w:rsidR="00770916">
          <w:rPr>
            <w:rStyle w:val="Hyperlink"/>
            <w:rFonts w:ascii="Times New Roman" w:hAnsi="Times New Roman"/>
            <w:sz w:val="24"/>
            <w:szCs w:val="24"/>
          </w:rPr>
          <w:t>vista</w:t>
        </w:r>
        <w:r w:rsidRPr="002C2448">
          <w:rPr>
            <w:rStyle w:val="Hyperlink"/>
            <w:rFonts w:ascii="Times New Roman" w:hAnsi="Times New Roman"/>
            <w:sz w:val="24"/>
            <w:szCs w:val="24"/>
          </w:rPr>
          <w:t>leasing.ro</w:t>
        </w:r>
      </w:hyperlink>
      <w:r w:rsidRPr="002C2448">
        <w:rPr>
          <w:rFonts w:ascii="Times New Roman" w:hAnsi="Times New Roman"/>
          <w:sz w:val="24"/>
          <w:szCs w:val="24"/>
        </w:rPr>
        <w:t xml:space="preserve">, telefon: +40 21 206 3457. </w:t>
      </w:r>
      <w:proofErr w:type="gramStart"/>
      <w:r w:rsidRPr="002C2448">
        <w:rPr>
          <w:rFonts w:ascii="Times New Roman" w:hAnsi="Times New Roman"/>
          <w:sz w:val="24"/>
          <w:szCs w:val="24"/>
        </w:rPr>
        <w:t>sau</w:t>
      </w:r>
      <w:proofErr w:type="gramEnd"/>
      <w:r w:rsidRPr="002C2448">
        <w:rPr>
          <w:rFonts w:ascii="Times New Roman" w:hAnsi="Times New Roman"/>
          <w:sz w:val="24"/>
          <w:szCs w:val="24"/>
        </w:rPr>
        <w:t xml:space="preserve"> în scris, catre </w:t>
      </w:r>
      <w:r w:rsidR="00E50149" w:rsidRPr="002C2448">
        <w:rPr>
          <w:rFonts w:ascii="Times New Roman" w:hAnsi="Times New Roman"/>
          <w:sz w:val="24"/>
          <w:szCs w:val="24"/>
        </w:rPr>
        <w:t>VISTA LEASING</w:t>
      </w:r>
      <w:r w:rsidRPr="002C2448">
        <w:rPr>
          <w:rFonts w:ascii="Times New Roman" w:hAnsi="Times New Roman"/>
          <w:sz w:val="24"/>
          <w:szCs w:val="24"/>
        </w:rPr>
        <w:t xml:space="preserve"> IFN (Romania) S.A: </w:t>
      </w:r>
      <w:r w:rsidRPr="002C2448" w:rsidDel="00B927F2">
        <w:rPr>
          <w:rFonts w:ascii="Times New Roman" w:hAnsi="Times New Roman"/>
          <w:sz w:val="24"/>
          <w:szCs w:val="24"/>
        </w:rPr>
        <w:t xml:space="preserve"> </w:t>
      </w:r>
      <w:r w:rsidRPr="002C2448">
        <w:rPr>
          <w:rFonts w:ascii="Times New Roman" w:hAnsi="Times New Roman"/>
          <w:sz w:val="24"/>
          <w:szCs w:val="24"/>
        </w:rPr>
        <w:t xml:space="preserve">Str. Emanoil Porumbaru 90-92, et.1 si 2, Sector 1, București, România in atentia responsabilului pentru protecția datelor care va examina solicitarea dvs. </w:t>
      </w:r>
      <w:proofErr w:type="gramStart"/>
      <w:r w:rsidRPr="002C2448">
        <w:rPr>
          <w:rFonts w:ascii="Times New Roman" w:hAnsi="Times New Roman"/>
          <w:sz w:val="24"/>
          <w:szCs w:val="24"/>
        </w:rPr>
        <w:t>pentru</w:t>
      </w:r>
      <w:proofErr w:type="gramEnd"/>
      <w:r w:rsidRPr="002C2448">
        <w:rPr>
          <w:rFonts w:ascii="Times New Roman" w:hAnsi="Times New Roman"/>
          <w:sz w:val="24"/>
          <w:szCs w:val="24"/>
        </w:rPr>
        <w:t xml:space="preserve"> a vă răspunde în timp util.</w:t>
      </w:r>
    </w:p>
    <w:p w:rsidR="00C1571B" w:rsidRPr="002C2448" w:rsidRDefault="00C1571B" w:rsidP="0097307A">
      <w:pPr>
        <w:tabs>
          <w:tab w:val="left" w:pos="3960"/>
        </w:tabs>
        <w:rPr>
          <w:rFonts w:ascii="Times New Roman" w:hAnsi="Times New Roman"/>
          <w:sz w:val="24"/>
          <w:szCs w:val="24"/>
        </w:rPr>
      </w:pPr>
    </w:p>
    <w:p w:rsidR="00014D15" w:rsidRPr="002C2448" w:rsidRDefault="00014D15" w:rsidP="0097307A">
      <w:pPr>
        <w:tabs>
          <w:tab w:val="left" w:pos="3960"/>
        </w:tabs>
        <w:rPr>
          <w:rFonts w:ascii="Times New Roman" w:hAnsi="Times New Roman"/>
          <w:sz w:val="24"/>
          <w:szCs w:val="24"/>
        </w:rPr>
      </w:pPr>
    </w:p>
    <w:p w:rsidR="00014D15" w:rsidRDefault="00014D15" w:rsidP="0097307A">
      <w:pPr>
        <w:tabs>
          <w:tab w:val="left" w:pos="3960"/>
        </w:tabs>
        <w:rPr>
          <w:rFonts w:ascii="Times New Roman" w:hAnsi="Times New Roman"/>
          <w:sz w:val="24"/>
          <w:szCs w:val="24"/>
          <w:lang w:val="en-US"/>
        </w:rPr>
      </w:pPr>
      <w:r w:rsidRPr="002C2448">
        <w:rPr>
          <w:rFonts w:ascii="Times New Roman" w:hAnsi="Times New Roman"/>
          <w:sz w:val="24"/>
          <w:szCs w:val="24"/>
          <w:lang w:val="en-US"/>
        </w:rPr>
        <w:t>Semnatura emitentului,</w:t>
      </w:r>
      <w:r w:rsidRPr="002C2448">
        <w:rPr>
          <w:rFonts w:ascii="Times New Roman" w:hAnsi="Times New Roman"/>
          <w:sz w:val="24"/>
          <w:szCs w:val="24"/>
          <w:lang w:val="en-US"/>
        </w:rPr>
        <w:tab/>
      </w:r>
      <w:r w:rsidRPr="002C2448">
        <w:rPr>
          <w:rFonts w:ascii="Times New Roman" w:hAnsi="Times New Roman"/>
          <w:sz w:val="24"/>
          <w:szCs w:val="24"/>
          <w:lang w:val="en-US"/>
        </w:rPr>
        <w:tab/>
      </w:r>
      <w:r w:rsidRPr="002C2448">
        <w:rPr>
          <w:rFonts w:ascii="Times New Roman" w:hAnsi="Times New Roman"/>
          <w:sz w:val="24"/>
          <w:szCs w:val="24"/>
          <w:lang w:val="en-US"/>
        </w:rPr>
        <w:tab/>
        <w:t>Semnatura autorizata si stampila institutiei,</w:t>
      </w:r>
    </w:p>
    <w:p w:rsidR="00D02C30" w:rsidRDefault="00D02C30" w:rsidP="0097307A">
      <w:pPr>
        <w:tabs>
          <w:tab w:val="left" w:pos="3960"/>
        </w:tabs>
        <w:rPr>
          <w:rFonts w:ascii="Times New Roman" w:hAnsi="Times New Roman"/>
          <w:sz w:val="24"/>
          <w:szCs w:val="24"/>
          <w:lang w:val="en-US"/>
        </w:rPr>
      </w:pPr>
    </w:p>
    <w:p w:rsidR="00D02C30" w:rsidRDefault="00D02C30" w:rsidP="0097307A">
      <w:pPr>
        <w:tabs>
          <w:tab w:val="left" w:pos="3960"/>
        </w:tabs>
        <w:rPr>
          <w:rFonts w:ascii="Times New Roman" w:hAnsi="Times New Roman"/>
          <w:sz w:val="24"/>
          <w:szCs w:val="24"/>
          <w:lang w:val="en-US"/>
        </w:rPr>
      </w:pPr>
    </w:p>
    <w:p w:rsidR="00D02C30" w:rsidRDefault="00D02C30" w:rsidP="0097307A">
      <w:pPr>
        <w:tabs>
          <w:tab w:val="left" w:pos="3960"/>
        </w:tabs>
        <w:rPr>
          <w:rFonts w:ascii="Times New Roman" w:hAnsi="Times New Roman"/>
          <w:sz w:val="24"/>
          <w:szCs w:val="24"/>
          <w:lang w:val="en-US"/>
        </w:rPr>
      </w:pPr>
    </w:p>
    <w:p w:rsidR="00D02C30" w:rsidRDefault="00D02C30" w:rsidP="0097307A">
      <w:pPr>
        <w:tabs>
          <w:tab w:val="left" w:pos="3960"/>
        </w:tabs>
        <w:rPr>
          <w:rFonts w:ascii="Times New Roman" w:hAnsi="Times New Roman"/>
          <w:sz w:val="24"/>
          <w:szCs w:val="24"/>
          <w:lang w:val="en-US"/>
        </w:rPr>
      </w:pPr>
    </w:p>
    <w:p w:rsidR="00D02C30" w:rsidRDefault="00D02C30" w:rsidP="0097307A">
      <w:pPr>
        <w:tabs>
          <w:tab w:val="left" w:pos="3960"/>
        </w:tabs>
        <w:rPr>
          <w:rFonts w:ascii="Times New Roman" w:hAnsi="Times New Roman"/>
          <w:sz w:val="24"/>
          <w:szCs w:val="24"/>
          <w:lang w:val="en-US"/>
        </w:rPr>
      </w:pPr>
    </w:p>
    <w:p w:rsidR="00D02C30" w:rsidRDefault="00D02C30" w:rsidP="0097307A">
      <w:pPr>
        <w:tabs>
          <w:tab w:val="left" w:pos="3960"/>
        </w:tabs>
        <w:rPr>
          <w:rFonts w:ascii="Times New Roman" w:hAnsi="Times New Roman"/>
          <w:sz w:val="24"/>
          <w:szCs w:val="24"/>
          <w:lang w:val="en-US"/>
        </w:rPr>
      </w:pPr>
    </w:p>
    <w:p w:rsidR="00D02C30" w:rsidRDefault="00D02C30" w:rsidP="0097307A">
      <w:pPr>
        <w:tabs>
          <w:tab w:val="left" w:pos="3960"/>
        </w:tabs>
        <w:rPr>
          <w:rFonts w:ascii="Times New Roman" w:hAnsi="Times New Roman"/>
          <w:sz w:val="24"/>
          <w:szCs w:val="24"/>
          <w:lang w:val="en-US"/>
        </w:rPr>
      </w:pPr>
    </w:p>
    <w:p w:rsidR="00D02C30" w:rsidRDefault="00D02C30" w:rsidP="0097307A">
      <w:pPr>
        <w:tabs>
          <w:tab w:val="left" w:pos="3960"/>
        </w:tabs>
        <w:rPr>
          <w:rFonts w:ascii="Times New Roman" w:hAnsi="Times New Roman"/>
          <w:sz w:val="24"/>
          <w:szCs w:val="24"/>
          <w:lang w:val="en-US"/>
        </w:rPr>
      </w:pPr>
    </w:p>
    <w:p w:rsidR="00D02C30" w:rsidRDefault="00D02C30" w:rsidP="0097307A">
      <w:pPr>
        <w:tabs>
          <w:tab w:val="left" w:pos="3960"/>
        </w:tabs>
        <w:rPr>
          <w:rFonts w:ascii="Times New Roman" w:hAnsi="Times New Roman"/>
          <w:sz w:val="24"/>
          <w:szCs w:val="24"/>
          <w:lang w:val="en-US"/>
        </w:rPr>
      </w:pPr>
    </w:p>
    <w:p w:rsidR="00D02C30" w:rsidRDefault="00D02C30" w:rsidP="0097307A">
      <w:pPr>
        <w:tabs>
          <w:tab w:val="left" w:pos="3960"/>
        </w:tabs>
        <w:rPr>
          <w:rFonts w:ascii="Times New Roman" w:hAnsi="Times New Roman"/>
          <w:sz w:val="24"/>
          <w:szCs w:val="24"/>
          <w:lang w:val="en-US"/>
        </w:rPr>
      </w:pPr>
    </w:p>
    <w:p w:rsidR="00D02C30" w:rsidRDefault="00D02C30" w:rsidP="0097307A">
      <w:pPr>
        <w:tabs>
          <w:tab w:val="left" w:pos="3960"/>
        </w:tabs>
        <w:rPr>
          <w:rFonts w:ascii="Times New Roman" w:hAnsi="Times New Roman"/>
          <w:sz w:val="24"/>
          <w:szCs w:val="24"/>
          <w:lang w:val="en-US"/>
        </w:rPr>
      </w:pPr>
    </w:p>
    <w:p w:rsidR="00D02C30" w:rsidRDefault="00D02C30" w:rsidP="0097307A">
      <w:pPr>
        <w:tabs>
          <w:tab w:val="left" w:pos="3960"/>
        </w:tabs>
        <w:rPr>
          <w:rFonts w:ascii="Times New Roman" w:hAnsi="Times New Roman"/>
          <w:sz w:val="24"/>
          <w:szCs w:val="24"/>
          <w:lang w:val="en-US"/>
        </w:rPr>
      </w:pPr>
    </w:p>
    <w:p w:rsidR="00D02C30" w:rsidRDefault="00D02C30" w:rsidP="0097307A">
      <w:pPr>
        <w:tabs>
          <w:tab w:val="left" w:pos="3960"/>
        </w:tabs>
        <w:rPr>
          <w:rFonts w:ascii="Times New Roman" w:hAnsi="Times New Roman"/>
          <w:sz w:val="24"/>
          <w:szCs w:val="24"/>
          <w:lang w:val="en-US"/>
        </w:rPr>
      </w:pPr>
    </w:p>
    <w:p w:rsidR="000D2146" w:rsidRDefault="000D2146" w:rsidP="0097307A">
      <w:pPr>
        <w:tabs>
          <w:tab w:val="left" w:pos="3960"/>
        </w:tabs>
        <w:rPr>
          <w:rFonts w:ascii="Times New Roman" w:hAnsi="Times New Roman"/>
          <w:sz w:val="24"/>
          <w:szCs w:val="24"/>
          <w:lang w:val="en-US"/>
        </w:rPr>
      </w:pPr>
    </w:p>
    <w:p w:rsidR="000D2146" w:rsidRPr="002C2448" w:rsidRDefault="000D2146" w:rsidP="0097307A">
      <w:pPr>
        <w:tabs>
          <w:tab w:val="left" w:pos="3960"/>
        </w:tabs>
        <w:rPr>
          <w:rFonts w:ascii="Times New Roman" w:hAnsi="Times New Roman"/>
          <w:sz w:val="24"/>
          <w:szCs w:val="24"/>
          <w:lang w:val="en-US"/>
        </w:rPr>
      </w:pPr>
    </w:p>
    <w:sectPr w:rsidR="000D2146" w:rsidRPr="002C2448" w:rsidSect="00F65CAA">
      <w:headerReference w:type="default" r:id="rId9"/>
      <w:footerReference w:type="even" r:id="rId10"/>
      <w:footerReference w:type="default" r:id="rId11"/>
      <w:pgSz w:w="11906" w:h="16838"/>
      <w:pgMar w:top="1701"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11D" w:rsidRDefault="0032011D">
      <w:pPr>
        <w:spacing w:after="0" w:line="240" w:lineRule="auto"/>
      </w:pPr>
      <w:r>
        <w:separator/>
      </w:r>
    </w:p>
  </w:endnote>
  <w:endnote w:type="continuationSeparator" w:id="0">
    <w:p w:rsidR="0032011D" w:rsidRDefault="00320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C87" w:rsidRPr="00714C87" w:rsidRDefault="00714C87" w:rsidP="00714C87">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381" w:rsidRPr="00AD619C" w:rsidRDefault="009B5381" w:rsidP="009B5381">
    <w:pPr>
      <w:pStyle w:val="Footer"/>
      <w:jc w:val="center"/>
      <w:rPr>
        <w:rFonts w:ascii="Tahoma" w:hAnsi="Tahoma" w:cs="Tahoma"/>
        <w:bCs/>
        <w:color w:val="003366"/>
        <w:sz w:val="14"/>
        <w:szCs w:val="14"/>
        <w:lang w:val="ro-RO"/>
      </w:rPr>
    </w:pPr>
    <w:r w:rsidRPr="00AD619C">
      <w:rPr>
        <w:rFonts w:ascii="Tahoma" w:hAnsi="Tahoma" w:cs="Tahoma"/>
        <w:bCs/>
        <w:color w:val="003366"/>
        <w:sz w:val="14"/>
        <w:szCs w:val="14"/>
        <w:lang w:val="ro-RO"/>
      </w:rPr>
      <w:t xml:space="preserve">Str. </w:t>
    </w:r>
    <w:r w:rsidR="004F1B83">
      <w:rPr>
        <w:rFonts w:ascii="Tahoma" w:hAnsi="Tahoma" w:cs="Tahoma"/>
        <w:bCs/>
        <w:color w:val="003366"/>
        <w:sz w:val="14"/>
        <w:szCs w:val="14"/>
        <w:lang w:val="ro-RO"/>
      </w:rPr>
      <w:t>Gara Herastrau</w:t>
    </w:r>
    <w:r w:rsidRPr="00AD619C">
      <w:rPr>
        <w:rFonts w:ascii="Tahoma" w:hAnsi="Tahoma" w:cs="Tahoma"/>
        <w:bCs/>
        <w:color w:val="003366"/>
        <w:sz w:val="14"/>
        <w:szCs w:val="14"/>
        <w:lang w:val="ro-RO"/>
      </w:rPr>
      <w:t xml:space="preserve">, </w:t>
    </w:r>
    <w:r w:rsidR="004F1B83">
      <w:rPr>
        <w:rFonts w:ascii="Tahoma" w:hAnsi="Tahoma" w:cs="Tahoma"/>
        <w:bCs/>
        <w:color w:val="003366"/>
        <w:sz w:val="14"/>
        <w:szCs w:val="14"/>
        <w:lang w:val="ro-RO"/>
      </w:rPr>
      <w:t>nr. 2-4, Etaj 5, Sector 2</w:t>
    </w:r>
    <w:r w:rsidRPr="00AD619C">
      <w:rPr>
        <w:rFonts w:ascii="Tahoma" w:hAnsi="Tahoma" w:cs="Tahoma"/>
        <w:bCs/>
        <w:color w:val="003366"/>
        <w:sz w:val="14"/>
        <w:szCs w:val="14"/>
        <w:lang w:val="ro-RO"/>
      </w:rPr>
      <w:t xml:space="preserve">, Bucuresti, </w:t>
    </w:r>
  </w:p>
  <w:p w:rsidR="009B5381" w:rsidRPr="00AD619C" w:rsidRDefault="009B5381" w:rsidP="009B5381">
    <w:pPr>
      <w:pStyle w:val="Footer"/>
      <w:jc w:val="center"/>
      <w:rPr>
        <w:rFonts w:ascii="Tahoma" w:hAnsi="Tahoma" w:cs="Tahoma"/>
        <w:bCs/>
        <w:color w:val="003366"/>
        <w:sz w:val="14"/>
        <w:szCs w:val="14"/>
        <w:lang w:val="ro-RO"/>
      </w:rPr>
    </w:pPr>
    <w:r w:rsidRPr="00AD619C">
      <w:rPr>
        <w:rFonts w:ascii="Tahoma" w:hAnsi="Tahoma" w:cs="Tahoma"/>
        <w:bCs/>
        <w:color w:val="003366"/>
        <w:sz w:val="14"/>
        <w:szCs w:val="14"/>
        <w:lang w:val="ro-RO"/>
      </w:rPr>
      <w:t>CUI RO15991165, J40/17042/12.12.2003, capital social: 15.496.814,70 RON, nr. in registrul general RG-PJR-41-110209/22.11.2019, nr. in registrul special RS-PJR-41-110036/22.11.2019, operator de date cu caracter personal nr. 11983</w:t>
    </w:r>
  </w:p>
  <w:p w:rsidR="009B5381" w:rsidRPr="00AD619C" w:rsidRDefault="009B5381" w:rsidP="009B5381">
    <w:pPr>
      <w:pStyle w:val="Footer"/>
      <w:jc w:val="center"/>
      <w:rPr>
        <w:rFonts w:ascii="Tahoma" w:hAnsi="Tahoma" w:cs="Tahoma"/>
        <w:bCs/>
        <w:color w:val="003366"/>
        <w:sz w:val="14"/>
        <w:szCs w:val="14"/>
        <w:lang w:val="ro-RO"/>
      </w:rPr>
    </w:pPr>
    <w:r w:rsidRPr="00AD619C">
      <w:rPr>
        <w:rFonts w:ascii="Tahoma" w:hAnsi="Tahoma" w:cs="Tahoma"/>
        <w:bCs/>
        <w:color w:val="003366"/>
        <w:sz w:val="14"/>
        <w:szCs w:val="14"/>
        <w:lang w:val="ro-RO"/>
      </w:rPr>
      <w:t>Tel.: 004 021 405 05 00/01/02/03; Fax: 004 021 404 34 33</w:t>
    </w:r>
  </w:p>
  <w:p w:rsidR="009B5381" w:rsidRPr="00AD619C" w:rsidRDefault="009B5381" w:rsidP="009B5381">
    <w:pPr>
      <w:pStyle w:val="Footer"/>
      <w:jc w:val="center"/>
      <w:rPr>
        <w:rFonts w:ascii="Tahoma" w:hAnsi="Tahoma" w:cs="Tahoma"/>
        <w:bCs/>
        <w:color w:val="003366"/>
        <w:sz w:val="14"/>
        <w:szCs w:val="14"/>
        <w:lang w:val="ro-RO"/>
      </w:rPr>
    </w:pPr>
    <w:r w:rsidRPr="00AD619C">
      <w:rPr>
        <w:rFonts w:ascii="Tahoma" w:hAnsi="Tahoma" w:cs="Tahoma"/>
        <w:bCs/>
        <w:color w:val="003366"/>
        <w:sz w:val="14"/>
        <w:szCs w:val="14"/>
        <w:lang w:val="ro-RO"/>
      </w:rPr>
      <w:t>Email: office@vistaleasing.ro; web: www.vistaleasing.ro</w:t>
    </w:r>
  </w:p>
  <w:p w:rsidR="000D2B13" w:rsidRPr="00B86DC1" w:rsidRDefault="0032011D" w:rsidP="00B86DC1">
    <w:pPr>
      <w:suppressAutoHyphens w:val="0"/>
      <w:autoSpaceDN/>
      <w:spacing w:after="0" w:line="240" w:lineRule="auto"/>
      <w:jc w:val="center"/>
      <w:textAlignment w:val="auto"/>
      <w:rPr>
        <w:color w:val="211551"/>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11D" w:rsidRDefault="0032011D">
      <w:pPr>
        <w:spacing w:after="0" w:line="240" w:lineRule="auto"/>
      </w:pPr>
      <w:r>
        <w:rPr>
          <w:color w:val="000000"/>
        </w:rPr>
        <w:separator/>
      </w:r>
    </w:p>
  </w:footnote>
  <w:footnote w:type="continuationSeparator" w:id="0">
    <w:p w:rsidR="0032011D" w:rsidRDefault="00320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CBD" w:rsidRPr="00714C87" w:rsidRDefault="00725CBD" w:rsidP="00714C87">
    <w:pPr>
      <w:pStyle w:val="Header"/>
      <w:jc w:val="center"/>
      <w:rPr>
        <w:sz w:val="16"/>
        <w:szCs w:val="16"/>
      </w:rPr>
    </w:pPr>
    <w:r w:rsidRPr="00714C87">
      <w:rPr>
        <w:noProof/>
        <w:sz w:val="16"/>
        <w:szCs w:val="16"/>
        <w:lang w:val="en-US"/>
      </w:rPr>
      <w:drawing>
        <wp:anchor distT="0" distB="0" distL="114300" distR="114300" simplePos="0" relativeHeight="251658240" behindDoc="0" locked="0" layoutInCell="1" allowOverlap="1">
          <wp:simplePos x="0" y="0"/>
          <wp:positionH relativeFrom="page">
            <wp:posOffset>-635</wp:posOffset>
          </wp:positionH>
          <wp:positionV relativeFrom="margin">
            <wp:posOffset>-937895</wp:posOffset>
          </wp:positionV>
          <wp:extent cx="7887600" cy="676800"/>
          <wp:effectExtent l="0" t="0" r="0" b="9525"/>
          <wp:wrapSquare wrapText="bothSides"/>
          <wp:docPr id="6" name="Picture 6" descr="C:\Users\Alina.ZANFIR\AppData\Local\Microsoft\Windows\Temporary Internet Files\Content.Outlook\YDORHK7R\antet-vista-leasing1 (0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lina.ZANFIR\AppData\Local\Microsoft\Windows\Temporary Internet Files\Content.Outlook\YDORHK7R\antet-vista-leasing1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7600" cy="67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3EC3"/>
    <w:multiLevelType w:val="multilevel"/>
    <w:tmpl w:val="22FA300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11BA3CD7"/>
    <w:multiLevelType w:val="hybridMultilevel"/>
    <w:tmpl w:val="92487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043B88"/>
    <w:multiLevelType w:val="hybridMultilevel"/>
    <w:tmpl w:val="FAF0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F123FB"/>
    <w:multiLevelType w:val="hybridMultilevel"/>
    <w:tmpl w:val="379A9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5BB5FDA"/>
    <w:multiLevelType w:val="hybridMultilevel"/>
    <w:tmpl w:val="5054F726"/>
    <w:lvl w:ilvl="0" w:tplc="4C6653C6">
      <w:start w:val="3"/>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1B"/>
    <w:rsid w:val="00014D15"/>
    <w:rsid w:val="00062E00"/>
    <w:rsid w:val="00082E48"/>
    <w:rsid w:val="000D2146"/>
    <w:rsid w:val="00167604"/>
    <w:rsid w:val="002C2448"/>
    <w:rsid w:val="0032011D"/>
    <w:rsid w:val="003875E8"/>
    <w:rsid w:val="003E07CE"/>
    <w:rsid w:val="004F1B83"/>
    <w:rsid w:val="00510728"/>
    <w:rsid w:val="006B2396"/>
    <w:rsid w:val="00714C87"/>
    <w:rsid w:val="00725CBD"/>
    <w:rsid w:val="00770916"/>
    <w:rsid w:val="008879D1"/>
    <w:rsid w:val="0097307A"/>
    <w:rsid w:val="009B5381"/>
    <w:rsid w:val="00AD6A31"/>
    <w:rsid w:val="00B86DC1"/>
    <w:rsid w:val="00C1571B"/>
    <w:rsid w:val="00C809F4"/>
    <w:rsid w:val="00D02C30"/>
    <w:rsid w:val="00D3798E"/>
    <w:rsid w:val="00D86F8A"/>
    <w:rsid w:val="00E50149"/>
    <w:rsid w:val="00ED46C3"/>
    <w:rsid w:val="00F65CAA"/>
    <w:rsid w:val="00FA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8CB77"/>
  <w15:docId w15:val="{3AE53E48-6F46-4E7C-9ADE-54E3985E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rsid w:val="00014D15"/>
    <w:rPr>
      <w:color w:val="0000FF"/>
      <w:u w:val="single"/>
    </w:rPr>
  </w:style>
  <w:style w:type="paragraph" w:styleId="NormalWeb">
    <w:name w:val="Normal (Web)"/>
    <w:basedOn w:val="Normal"/>
    <w:link w:val="NormalWebChar"/>
    <w:uiPriority w:val="99"/>
    <w:rsid w:val="00014D15"/>
    <w:pPr>
      <w:suppressAutoHyphens w:val="0"/>
      <w:autoSpaceDN/>
      <w:spacing w:after="200" w:line="276" w:lineRule="auto"/>
      <w:textAlignment w:val="auto"/>
    </w:pPr>
    <w:rPr>
      <w:rFonts w:ascii="Times New Roman" w:eastAsia="Times New Roman" w:hAnsi="Times New Roman"/>
      <w:sz w:val="24"/>
      <w:szCs w:val="24"/>
      <w:lang w:val="en-US"/>
    </w:rPr>
  </w:style>
  <w:style w:type="paragraph" w:styleId="ListParagraph">
    <w:name w:val="List Paragraph"/>
    <w:basedOn w:val="Normal"/>
    <w:uiPriority w:val="34"/>
    <w:qFormat/>
    <w:rsid w:val="00014D15"/>
    <w:pPr>
      <w:suppressAutoHyphens w:val="0"/>
      <w:autoSpaceDN/>
      <w:spacing w:after="200" w:line="276" w:lineRule="auto"/>
      <w:ind w:left="720"/>
      <w:contextualSpacing/>
      <w:textAlignment w:val="auto"/>
    </w:pPr>
    <w:rPr>
      <w:lang w:val="ro-RO"/>
    </w:rPr>
  </w:style>
  <w:style w:type="character" w:customStyle="1" w:styleId="NormalWebChar">
    <w:name w:val="Normal (Web) Char"/>
    <w:link w:val="NormalWeb"/>
    <w:uiPriority w:val="99"/>
    <w:locked/>
    <w:rsid w:val="00014D15"/>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844773">
      <w:bodyDiv w:val="1"/>
      <w:marLeft w:val="0"/>
      <w:marRight w:val="0"/>
      <w:marTop w:val="0"/>
      <w:marBottom w:val="0"/>
      <w:divBdr>
        <w:top w:val="none" w:sz="0" w:space="0" w:color="auto"/>
        <w:left w:val="none" w:sz="0" w:space="0" w:color="auto"/>
        <w:bottom w:val="none" w:sz="0" w:space="0" w:color="auto"/>
        <w:right w:val="none" w:sz="0" w:space="0" w:color="auto"/>
      </w:divBdr>
    </w:div>
    <w:div w:id="1893878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o@marfinleasing.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ssets.marfinleasing.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dc:description/>
  <cp:lastModifiedBy>George NEGULESCU</cp:lastModifiedBy>
  <cp:revision>2</cp:revision>
  <cp:lastPrinted>2021-05-25T08:01:00Z</cp:lastPrinted>
  <dcterms:created xsi:type="dcterms:W3CDTF">2022-11-22T12:14:00Z</dcterms:created>
  <dcterms:modified xsi:type="dcterms:W3CDTF">2022-11-22T12:14:00Z</dcterms:modified>
</cp:coreProperties>
</file>